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1" w:name="_GoBack"/>
      <w:bookmarkEnd w:id="1"/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>
      <w:pPr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Р Е Ш Е Н И Е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28.10.2021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162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tbl>
      <w:tblPr>
        <w:tblStyle w:val="12"/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wBefore w:w="0" w:type="dxa"/>
          <w:wAfter w:w="0" w:type="dxa"/>
          <w:trHeight w:val="117" w:hRule="atLeast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</w:t>
            </w:r>
          </w:p>
        </w:tc>
      </w:tr>
    </w:tbl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Совет депутатов </w:t>
      </w:r>
      <w:r>
        <w:rPr>
          <w:b/>
          <w:color w:val="000000"/>
        </w:rPr>
        <w:t>р е ш и л:</w:t>
      </w:r>
    </w:p>
    <w:p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Внести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       (с изменениями, внесенными решениями Совета депутатов Богородского муниципального округа Нижегородской области от 29.12.2020 № 115, от 18.02.2021 № 17, от 18.03.2021     № 44,от 29.04.2021 № 68, от 29.04.2021 № 93, от 27.05.2021 № 97, от 24.06.2021 № 117, от 08.07.2021 № 125, от 26.08.2021 № 130, от 30.09.2021 № 147) следующие изменения: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1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1. Утвердить основные характеристики бюджета муниципального округа на 2021 год: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в сумме 2 711 986,14 тыс. рублей;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в сумме 2 813 463,48 тыс. рублей;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3) размер дефицита бюджета муниципального округа в сумме 101 477,34 тыс. рублей.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2. Утвердить основные характеристики бюджета муниципального округа на плановый период 2022 и 2023 годов: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на 2022 год в сумме 2 844 188,35 тыс. рублей, на 2023 год в сумме 1 935 722,46 тыс. рублей;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на 2022 год в сумме 2 844 188,35 тыс. рублей, в том числе условно утверждаемые расходы в сумме 25 000,00 тыс. рублей, на 2023 год в сумме 1 935 722,46 тыс. рублей, в том числе условно утверждаемые расходы в сумме 50 000,00 тыс. рублей;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3) размер дефицита (профицита) бюджета муниципального округа на 2022 год в сумме 0,00 тыс. рублей, размер дефицита (профицита) бюджета муниципального округа на 2023 год в сумме 0,00 тыс. рублей.».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5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2 148 893,22 тыс. рублей, в том числе объем субсидий, субвенций и иных межбюджетных трансфертов, имеющих целевое назначение, в сумме 1 768 708,02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2022 год в сумме 2 249 017,05 тыс. рублей, в том числе объем субсидий, субвенций и иных межбюджетных трансфертов, имеющих целевое назначение, в сумме 1 896 631,95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2023 год в сумме 1 299 939,66 тыс. рублей, в том числе объем субсидий, субвенций и иных межбюджетных трансфертов, имеющих целевое назначение, в сумме     1 007 775,46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</w:p>
    <w:p>
      <w:pPr>
        <w:pStyle w:val="41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1.3) часть 2 статьи 9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 Утвердить резервные фонды администрации Богородского муниципального округа на 2021 год в сумме 5 750,10 тыс. рублей, на 2022 год в сумме 37 226,58 тыс. рублей, на 2023 год в сумме 28 445,65 тыс. рублей.»;</w:t>
      </w:r>
    </w:p>
    <w:p>
      <w:pPr>
        <w:pStyle w:val="41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1.4) часть 1 статьи 14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«1</w:t>
      </w:r>
      <w:r>
        <w:rPr>
          <w:rFonts w:ascii="Times New Roman" w:hAnsi="Times New Roman" w:eastAsia="MS Mincho" w:cs="Times New Roman"/>
          <w:color w:val="000000"/>
          <w:sz w:val="24"/>
          <w:szCs w:val="24"/>
        </w:rPr>
        <w:t>. 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целях возмещения недополученных доходов и (или) финансового обеспечения (возмещения) затрат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color w:val="000000"/>
          <w:sz w:val="24"/>
          <w:szCs w:val="24"/>
        </w:rPr>
      </w:pPr>
      <w:r>
        <w:rPr>
          <w:rFonts w:ascii="Times New Roman" w:hAnsi="Times New Roman" w:eastAsia="MS Mincho" w:cs="Times New Roman"/>
          <w:color w:val="000000"/>
          <w:sz w:val="24"/>
          <w:szCs w:val="24"/>
        </w:rPr>
        <w:t>за счет средств областного и федерального бюджетов – в порядке, установленном Правительством Нижегородской области и Правительством Российской Федерации в соответствии с федеральными законами, законами Нижегородской области, иными нормативными правовыми актами Российской Федерации и Нижегородской области,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- </w:t>
      </w:r>
      <w:r>
        <w:rPr>
          <w:rFonts w:ascii="Times New Roman" w:hAnsi="Times New Roman" w:eastAsia="MS Mincho" w:cs="Times New Roman"/>
          <w:sz w:val="24"/>
          <w:szCs w:val="24"/>
        </w:rPr>
        <w:t>в порядке, установленном администрацией Богородского муниципального округа в следующих случаях:</w:t>
      </w:r>
    </w:p>
    <w:p>
      <w:pPr>
        <w:pStyle w:val="41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на возмещение затрат, связанных с поощрением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организаций агропромышленного комплекса Богородского муниципального округа;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2) на возмещение затрат и (или) недополученных доходов в связи с оказанием услуг бань населению;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3) на возмещение затрат, связанных с приобретением автотранспортных средств для обеспечения удаленных населенных пунктов Богородского муниципального округа Нижегородской области товарами первой необходимости (проект «Автолавки в село»;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4) на возмещение части затрат организаций, пострадавших от распространения новой коронавирусной инфекции (С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-19) на оплату труда работников; 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5) на возмещение части затрат организаций, пострадавших от распространения новой коронавирусной инфекции (С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OVID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-19) на оплату коммунальных услуг;</w:t>
      </w:r>
    </w:p>
    <w:p>
      <w:pPr>
        <w:pStyle w:val="41"/>
        <w:ind w:firstLine="709"/>
        <w:jc w:val="both"/>
        <w:rPr>
          <w:rFonts w:ascii="Times New Roman" w:hAnsi="Times New Roman" w:eastAsia="MS Mincho" w:cs="Times New Roman"/>
          <w:color w:val="000000"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6) на финансовое обеспечение затрат организациям коммунального комплекса в 2021 году;</w:t>
      </w:r>
      <w:r>
        <w:rPr>
          <w:rFonts w:ascii="Times New Roman" w:hAnsi="Times New Roman" w:eastAsia="MS Mincho" w:cs="Times New Roman"/>
          <w:color w:val="000000"/>
          <w:kern w:val="32"/>
          <w:sz w:val="24"/>
          <w:szCs w:val="24"/>
        </w:rPr>
        <w:t xml:space="preserve"> 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7) на возмещение затрат на подготовку к прохождению отопительного сезона 2021-2022 гг.»;</w:t>
      </w:r>
    </w:p>
    <w:p>
      <w:pPr>
        <w:pStyle w:val="41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1.5) статью 16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«Статья 16</w:t>
      </w:r>
    </w:p>
    <w:p>
      <w:pPr>
        <w:pStyle w:val="42"/>
        <w:rPr>
          <w:color w:val="000000"/>
        </w:rPr>
      </w:pPr>
      <w:r>
        <w:rPr>
          <w:color w:val="000000"/>
        </w:rPr>
        <w:t>1. Установить верхний предел муниципального внутреннего долга Богородского муниципального округа:</w:t>
      </w:r>
    </w:p>
    <w:p>
      <w:pPr>
        <w:pStyle w:val="42"/>
        <w:rPr>
          <w:color w:val="000000"/>
        </w:rPr>
      </w:pPr>
      <w:r>
        <w:rPr>
          <w:color w:val="000000"/>
        </w:rPr>
        <w:t>1) на 1 января 2022 года в размере равном нулю, в том числе установить верхний предел долга по муниципальным гарантиям Богородского муниципального округа на 1 января 2022 года в размере 0,00 тыс. рублей;</w:t>
      </w:r>
    </w:p>
    <w:p>
      <w:pPr>
        <w:pStyle w:val="42"/>
        <w:rPr>
          <w:color w:val="000000"/>
        </w:rPr>
      </w:pPr>
      <w:r>
        <w:rPr>
          <w:color w:val="000000"/>
        </w:rPr>
        <w:t>2) на 1 января 2023 года в размере равном нулю, в том числе установить верхний предел долга по муниципальным гарантиям Богородского муниципального округа на 1 января 2023 года в размере 0,00 тыс. рублей;</w:t>
      </w:r>
    </w:p>
    <w:p>
      <w:pPr>
        <w:pStyle w:val="42"/>
        <w:rPr>
          <w:color w:val="000000"/>
        </w:rPr>
      </w:pPr>
      <w:r>
        <w:rPr>
          <w:color w:val="000000"/>
        </w:rPr>
        <w:t>3) на 1 января 2024 года в размере равном нулю, в том числе установить верхний предел долга по муниципальным гарантиям Богородского муниципального округа на 1 января 2024 года в размере 0,00 тыс. рублей.»;</w:t>
      </w: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1.6) приложение 1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1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доходов бюджета муниципального округа</w:t>
      </w:r>
    </w:p>
    <w:tbl>
      <w:tblPr>
        <w:tblStyle w:val="1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127"/>
        <w:gridCol w:w="64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240" w:hRule="atLeast"/>
          <w:tblHeader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 доходов,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1 11 03040 14 0000 120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1 16 01157 01 0000 140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2 02 15002 14 0225 150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</w:t>
            </w:r>
            <w:r>
              <w:rPr>
                <w:color w:val="000000"/>
                <w:sz w:val="20"/>
                <w:szCs w:val="20"/>
              </w:rPr>
              <w:t xml:space="preserve">бюджетам муниципальных округов </w:t>
            </w:r>
            <w:r>
              <w:rPr>
                <w:sz w:val="20"/>
                <w:szCs w:val="20"/>
              </w:rPr>
              <w:t>на поддержку мер по обеспечению сбалансированности бюджетов муниципальных округов в части средств на реализацию общественно значимых проектов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2 19 60010 14 0110150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1 14 02043 14 0000 440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2 02 25027 14 0110 150 2 02 25027 14 0220 150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государственной программы Российской Федерации «Доступная среда»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2 19 60010 14 0000150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2 02 45454 14 0220 150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2 02 45454 14 0110 150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округов на создание модельных муниципальных библиотек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 развития территорий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1 17 15020 14 0134 150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в с.Алистеево Шапкинского сельсовета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1 17 15020 14 0234 150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 (ремонт автомобильной дороги в с.Шапкино Шапкинского сельсовета Богородского муниципального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1 17 15020 14 0334 150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в д.Куликово Шапкинского сельсовета Богородского муниципального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1 17 15020 14 0434 150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с щебеночным покрытием в д.Сокол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1 17 15020 14 0534 150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из асфальтной крошки в д.Березовка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1 17 15020 14 0634 150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и разъездных карманов в д.Заозерье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1 17 15020 14 0734 150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д.Пальцино Шапкинского сельсовета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1 17 15020 14 1134 150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(обустройство зоны занятий спортом по адресу: Нижегородская область, Богородский район, пос.Буревестник, ул.Чистые пруды, 3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1 17 15020 14 1234 150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населенных пунктов Доскинского сельсовета Богородского муниципального района Нижегородской области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1 17 15020 14 1334 150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9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пешеходного тротуара с уличным освещением и дорожной разметкой в д.Березовка Богородского района Нижегородской области 407 х 1,5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1 17 15020 14 1434 150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9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д.Куликово Шапкинского сельсовета Богородского района Нижегородской области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9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д.Крашово Шапкинского сельсовета Богородского района Нижегородской области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1 17 15020 14 1634 150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п.Центральный (ул.Юбилейная, ул.Новая) Шапкинского сельсовета Богородского района Нижегородской области за счет внебюджетных источников)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1 17 15020 14 1501 150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общего пользования местного значения от трассы 22 ОП МЗ 22Н-0429 Подъезд к д.Швариха – д.Каликино от а/д Богородск – Швариха – Керамблок (56,1569; 43,3870) до ул.Заречная д.45 (56,1624; 43,3825) в д.Каликино Богородского муниципального округа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1 17 15020 14 1502 150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 (ремонт автомобильной дороги общего пользования местного значения  от ул.Туркова (56,0968; 43,4744)  до ул.Советская д.31 (56,0964; 43,4689) в д.Демидово Богородского муниципального округа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1 17 15020 14 1503 150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общего пользования местного значения  от трассы 22 ОП МЗ 22Н-0417 Теряево-Кудрешки- Крутец (56,0390; 43,3665) до ул.Советская д.6 (56,0404; 43,3722) в д.Теряево Богородского муниципального округа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от уч.161 до уч.176 по ул.Ягодной в с.Дуденево Богородского района)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1 17 15020 14 1505 150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покрытием из асфальтной крошки от д.78 до д.137 по ул.Центральной в д.Хабарское Богородского района)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1 17 15020 14 1506 150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Устройство автомобильной дороги с покрытием из асфальтной крошки от д.17А до д.22 по улице Лесной в д.Сысоевка Богородского района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1 17 15020 14 1507 150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1 17 15020 14 1508 150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Ремонт дороги по ул.Заречная в д.Сохтанка Богородского района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1 17 15020 14 1509 150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по ул.Новая в с.Хвощевка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по ул.Советская в д.Лазарево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1 17 15020 14 1511 150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по ул.Заречная в д.Еловицы 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1 17 15020 14 1512 150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1 17 15020 14 1513 150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по ул.Лесная в с.Лукино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</w:t>
            </w: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color w:val="000000"/>
                <w:sz w:val="20"/>
                <w:szCs w:val="20"/>
              </w:rPr>
              <w:t>емонт дороги от д.52 ул.Школьная до д.9 по ул.Вишневая, ул.Южная от д.1 до д.6/1 с.Доскино Богородского р-на)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2 02 25576 14 0110 150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1 16 0119 40 10000 140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стимулирование развития приоритетных подотраслей агропромышленного комплекса и развитие целых форм хозяйствования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2 19 25502 14 0110 150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2 19 25502 14 0220 150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 остатков субсидий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2 02 20302 14 0002 150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сокращение доли загрязненных сточных вод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2 02 25232 14 0110 150</w:t>
            </w:r>
          </w:p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2 02 25232 14 0220 150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казну муниципальных округов (за исключением земельных участков)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иного имущества, 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елее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щеегося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иного имущества, 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елее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щеегося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1 14 06012 14 0000 430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1 14 06024 14 0000 430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1 14 06312 14 0000 430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1 14 13040 14 0000 410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2 02 35135 14 0110 150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24 ноября 1995 года181 ФЗ О социальной защите инвалидов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1 16 01194 01 0000 140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1 16 10061 14 0000 140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1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1 16 10123 01 0000 140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1 16 10123 01 0031 140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2 202 25527 14 0220 150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189"/>
                <w:tab w:val="center" w:pos="12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2 02 35120 14 0110 150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1 12 0101001 6000 110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1 12 01030 01 6000 110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1 12 01041 01 6000 110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1 12 01041 01 2100 120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1 12 01042 01 6000 120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лесного хозяйства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1 16 11050 01 0000 140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имущественных и земельных отношений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1 16 01053 01 0035 140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"consultantplus://offline/ref=F9A31219AD8C31C3FDEBC388B1353FE2E5CEC4C24D9A687DB2F6D880E8909BA13FFE6E45D5481CFBF3A02A29AD0668049056FA2D94D06CBDHFWFL"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5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1 16 01063 01 0008 140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5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1 16 01063 01 0009 140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"consultantplus://offline/ref=F9A31219AD8C31C3FDEBC388B1353FE2E5CEC4C24D9A687DB2F6D880E8909BA13FFE6E45D5481EFEF1A02A29AD0668049056FA2D94D06CBDHFWFL"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1 16 01063 01 0101 140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"consultantplus://offline/ref=F9A31219AD8C31C3FDEBC388B1353FE2E5CEC4C24D9A687DB2F6D880E8909BA13FFE6E45D5481EFEF1A02A29AD0668049056FA2D94D06CBDHFWFL"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"consultantplus://offline/ref=F9A31219AD8C31C3FDEBC388B1353FE2E5CEC4C24D9A687DB2F6D880E8909BA13FFE6E45D5481EFEF1A02A29AD0668049056FA2D94D06CBDHFWFL"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1 16 01073 01 0027 140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"consultantplus://offline/ref=F9A31219AD8C31C3FDEBC388B1353FE2E5CEC4C24D9A687DB2F6D880E8909BA13FFE6E45D5481EFBF1A02A29AD0668049056FA2D94D06CBDHFWFL"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7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"consultantplus://offline/ref=F9A31219AD8C31C3FDEBC388B1353FE2E5CEC4C24D9A687DB2F6D880E8909BA13FFE6E45D54918F5F2A02A29AD0668049056FA2D94D06CBDHFWFL"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19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1 16 01203 01 0021 140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"consultantplus://offline/ref=F9A31219AD8C31C3FDEBC388B1353FE2E5CEC4C24D9A687DB2F6D880E8909BA13FFE6E45D5491BF5F4A02A29AD0668049056FA2D94D06CBDHFWFL"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20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"consultantplus://offline/ref=F9A31219AD8C31C3FDEBC388B1353FE2E5CEC4C24D9A687DB2F6D880E8909BA13FFE6E45D5491BF5F4A02A29AD0668049056FA2D94D06CBDHFWFL"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20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"consultantplus://offline/ref=F9A31219AD8C31C3FDEBC388B1353FE2E5CEC4C24D9A687DB2F6D880E8909BA13FFE6E45D5491BF5F4A02A29AD0668049056FA2D94D06CBDHFWFL"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20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fldChar w:fldCharType="begin"/>
            </w:r>
            <w:r>
              <w:instrText xml:space="preserve">HYPERLINK "consultantplus://offline/ref=F9A31219AD8C31C3FDEBC388B1353FE2E5CEC4C24D9A687DB2F6D880E8909BA13FFE6E45D54814FDF2A02A29AD0668049056FA2D94D06CBDHFWFL"</w:instrText>
            </w:r>
            <w:r>
              <w:fldChar w:fldCharType="separate"/>
            </w:r>
            <w:r>
              <w:rPr>
                <w:sz w:val="20"/>
                <w:szCs w:val="20"/>
              </w:rPr>
              <w:t>Главой 12</w:t>
            </w:r>
            <w: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, в отношении которых исчисление и уплата налога осуществляются в  соответствии со статьями 227 , 2271 и 228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1 05 01011 01 1300 110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1 05 01011 01 1400 110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1 05 01011 01 3000 110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взысканий(штрафов) по соответствующему платежу согласно законодательству Российской Федерации)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1 05 01021 01 1300 110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1 05 01021 01 1400 110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1 05 01021 01 3000 110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1 05 01050 01 2100 110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1 02 02010 02 4000 110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8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1 08 03010 01 1050 110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1 08 03010 01 1060 110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1 16 05160 01 0000 140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1 16 10129 01 0000 140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Главное управление МВД России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1 08 07141 01 8000 110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1 16 01053 01 9000 140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1 16 01053 01 0027 140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1 16 01053 01 0035 140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1 16 01053 01 0059 140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1 16 01063 01 0091 140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1 16 01083 01 0028 140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1 16 01083 01 0281140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1 16 01093 01 9000 140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1 16 01093 01 0000 140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1 16 01113 01 0018 140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1 16 01133 01 9000 140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1 16 01133 01 0000 140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1 16 01143 01 0000 140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1 16 01143 01 9000 140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1 16 01143 01 0102 140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1 16 01153 01 0005 140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1 16 01153 01 0006 140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гл.15 КРФ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п.6 ст.46 БК РФ)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1 16 01 173 01 0008 140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 посягающие на институты  государственной власти , налагаемые мировыми судьями 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1 16 01193 01 0005 140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1 16 01193 01 0007 140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1 16 01203 01 0000 140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1 08 07020 01 8000 110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Федеральная служба судебных приставов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Генеральная прокуратура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1 08 07150 01 2000 110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1 16 10061 14 0000 140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2 02 25021 14 0220 150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2 02 25576 14 0110 150</w:t>
            </w:r>
          </w:p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2 02 45424 14 0110 150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2 04 04020 14 0000 150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2 19 25555 14 0220 150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государственного ветеринарного надзора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6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>
      <w:pPr>
        <w:pStyle w:val="4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________________________»;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1.7) приложение 3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Доходы бюджета муниципального округа по группам, подгруппам и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бюджетной классификации доходов бюджета на 2021 год и на плановый период 2022 и 2023 годов</w:t>
      </w:r>
    </w:p>
    <w:p>
      <w:pPr>
        <w:tabs>
          <w:tab w:val="left" w:pos="9214"/>
        </w:tabs>
        <w:ind w:firstLine="708"/>
        <w:jc w:val="right"/>
        <w:rPr>
          <w:color w:val="000000"/>
          <w:lang w:val="en-US"/>
        </w:rPr>
      </w:pPr>
      <w:r>
        <w:rPr>
          <w:color w:val="000000"/>
        </w:rPr>
        <w:t>(тыс. рублей)</w:t>
      </w:r>
    </w:p>
    <w:tbl>
      <w:tblPr>
        <w:tblStyle w:val="12"/>
        <w:tblW w:w="9356" w:type="dxa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110"/>
        <w:gridCol w:w="993"/>
        <w:gridCol w:w="1073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21 год</w:t>
            </w:r>
          </w:p>
        </w:tc>
        <w:tc>
          <w:tcPr>
            <w:tcW w:w="10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564 306,90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595 171,30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635 782,80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276 874,70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295 337,80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276 874,70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295 337,80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26 772,00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29 027,40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29 027,40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45 130,60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44 206,80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47 077,30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32 572,00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35 245,90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4 053,50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1 904,60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1.3.4. Налог 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6 600,50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7 016,30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147 257,92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160 686,50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167 837,50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44 741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49 215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54 137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1 06 06000 14 0000 110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sz w:val="20"/>
                <w:szCs w:val="20"/>
                <w:lang w:val="en-US"/>
              </w:rPr>
              <w:t>Земельны</w:t>
            </w:r>
            <w:r>
              <w:rPr>
                <w:sz w:val="20"/>
                <w:szCs w:val="20"/>
              </w:rPr>
              <w:t xml:space="preserve">й налог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102 516,22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111 470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113 700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10 230,40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10 639,60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11 065,20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1.5.1.Государственная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10 180,40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10 589,60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11 015,20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27 558,70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28 740,30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29 985,80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1 11 01000 00 0000 120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1.6.2. </w:t>
            </w:r>
            <w:r>
              <w:rPr>
                <w:bCs/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24 656,20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25 642,50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Платежи от государственных и муниципальных унитарных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2 702,90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2 811,00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2 923,40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3 697,20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3 555,00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20 700,00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1 14 06300 00 0000 430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457,13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213,63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241,80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251,40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137,50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158,60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 Штрафы, неустойки, пни, уплаченные в соответствии с законом или договором в случае неисполнения или ненадлежащего исполнения обязательств перед государственным(муниципальным)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1.10.4. Платежи в целях возмещения причиненного ущерба(убытков)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1 16 11000 00 0000 140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numPr>
                <w:ilvl w:val="2"/>
                <w:numId w:val="1"/>
              </w:num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2 969,91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1 232,90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 .Прочие неналоговые доходы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1 232,90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1 784,41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2 147 679,24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2 249 017,05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1 299 939,66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2 148 893,22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2 249 017,05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1 299 939,66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380 185,20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352 385,10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292 164,20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868 355,14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1 159 398,15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272 476,26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761 485,73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737 233,80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735 299,20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138 867,15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3 440,73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2 18 04000 00 0000 000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3 440,73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-4 654,71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2.3.1.Возврат остатков субсидий на организацию бесплатного горячего питания обучающихся 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-371,48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2 19 25502 00 0000 150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2.3.2.Возврат остатков субсидий на  стимулирование развития приоритетных подотраслей агропромышленного комплекса и развитие малых форм хозяйствования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-300,74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-3 790,49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9" w:hRule="atLeast"/>
        </w:trPr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2 711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986,14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2 844</w:t>
            </w:r>
          </w:p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188,35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1 935 722,46</w:t>
            </w:r>
          </w:p>
        </w:tc>
      </w:tr>
    </w:tbl>
    <w:p>
      <w:pPr>
        <w:tabs>
          <w:tab w:val="left" w:pos="7655"/>
          <w:tab w:val="left" w:pos="9214"/>
        </w:tabs>
        <w:ind w:firstLine="709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___________________________;»;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1.8) приложение 4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left="5245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4</w:t>
      </w:r>
    </w:p>
    <w:p>
      <w:pPr>
        <w:tabs>
          <w:tab w:val="left" w:pos="568"/>
        </w:tabs>
        <w:ind w:left="5245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left="5245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left="5245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pStyle w:val="52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>
      <w:pPr>
        <w:pStyle w:val="52"/>
        <w:widowControl/>
        <w:jc w:val="center"/>
        <w:outlineLvl w:val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Источники финансирования дефицита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бюджета муниципального округа на 2021 год и на плановый период </w:t>
      </w:r>
    </w:p>
    <w:p>
      <w:pPr>
        <w:jc w:val="center"/>
        <w:rPr>
          <w:color w:val="000000"/>
        </w:rPr>
      </w:pPr>
      <w:r>
        <w:rPr>
          <w:b/>
          <w:color w:val="000000"/>
        </w:rPr>
        <w:t>2022 и 2023 годов</w:t>
      </w:r>
    </w:p>
    <w:p>
      <w:pPr>
        <w:tabs>
          <w:tab w:val="left" w:pos="9214"/>
        </w:tabs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Style w:val="12"/>
        <w:tblW w:w="494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7"/>
        <w:gridCol w:w="991"/>
        <w:gridCol w:w="995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4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4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52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4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2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101 477,34</w:t>
            </w: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4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52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4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2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4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Разница между бюджетными кредитами, предоставленными внутри страны в валюте Российской Федерации</w:t>
            </w:r>
          </w:p>
        </w:tc>
        <w:tc>
          <w:tcPr>
            <w:tcW w:w="52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3414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источников финансирования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дефицита бюджета</w:t>
            </w:r>
          </w:p>
        </w:tc>
        <w:tc>
          <w:tcPr>
            <w:tcW w:w="52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101 477,34</w:t>
            </w:r>
          </w:p>
        </w:tc>
        <w:tc>
          <w:tcPr>
            <w:tcW w:w="53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28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</w:tbl>
    <w:p>
      <w:pPr>
        <w:tabs>
          <w:tab w:val="left" w:pos="7655"/>
          <w:tab w:val="left" w:pos="9214"/>
        </w:tabs>
        <w:ind w:firstLine="709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____________________________;»;</w:t>
      </w: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1.9) приложение 5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5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целевым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(муниципальным программам и непрограммным направлениям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деятельности), группам видов расходов классификации расходов бюджетов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1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4548"/>
        <w:gridCol w:w="1277"/>
        <w:gridCol w:w="567"/>
        <w:gridCol w:w="1134"/>
        <w:gridCol w:w="99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359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3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86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16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86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  <w:tblHeader/>
        </w:trPr>
        <w:tc>
          <w:tcPr>
            <w:tcW w:w="2359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9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86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1 434 438,84</w:t>
            </w:r>
          </w:p>
        </w:tc>
        <w:tc>
          <w:tcPr>
            <w:tcW w:w="5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960 772,13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1 024 935,03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930 631,64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888 980,51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930 146,50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405 119,72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387 002,81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407 904,81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111 768,14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116 882,71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102 983,08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111 768,14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116 882,71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102 983,08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5 964,10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5 964,10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519 114,12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501 977,70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522 241,69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101 568,12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103 466,35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89 768,48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101 568,12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103 466,35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89 768,48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3 385,20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3 385,20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48 116,96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27 572,33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34 694,13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13 352,25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16 245,99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23 367,79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5 211,80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5 211,80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9 514,35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7 154,33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7 154,33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25 250,36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1 659,24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1 659,24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23 133,44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23 133,44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457,68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343,26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30 849,71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20 462,37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30 849,71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20 462,37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22 035,58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18 414,67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18 830,07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3 196,08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416 583,36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300 231,71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17 801,38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17 801,38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7 476,97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7 476,97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256 783,07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256 783,07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01.5.01.S2650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8 150,84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8 150,84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5 113,64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5 072,74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836,50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10 907,35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2 634,04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1 318,60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198,81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7 896,41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7 245,91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126 024,94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45 261,11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52 476,24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93 726,00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30 413,34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7 765,49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7 765,49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22 647,85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03.2.01.S2260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22 647,85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5 537,31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63 312,66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3 326,75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3 326,75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59 985,91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03.2.02.S2220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59 985,91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10 665,40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24 885,95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10 665,40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24 885,95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03.3.F3.67483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23 890,51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341,29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03.3.F3.6748S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30 955,80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30 955,80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145 195,48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20 713,90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20 641,94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76 214,51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70 117,19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69 897,09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69 897,09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3 905,54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2 737,54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2 737,54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1 979,82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2 762,06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38 806,86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38 806,86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38 806,86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38 806,86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4 415,14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4 083,99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330,65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2 283,01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2 283,01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2 283,01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2 268,06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83 343,91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91 198,90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91 198,90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82 162,18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3 510,53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456,75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74 233,89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74 120,19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3 571,77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1 009,82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69 426,05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3 810,88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3 510,88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174 324,04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150 076,20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170 614,90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108 258,09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11 768,91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8 369,96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8 369,96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3 398,95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3 398,95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83 449,70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3 798,32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3 798,32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79 651,38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79 651,38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1 172,25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358,35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358,35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10 032,92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59 679,42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59 658,90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80 774,80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49 510,66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80 774,80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5 754,45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5 754,45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14 777,31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28 978,90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80 774,80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28 978,90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53 158,10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80 774,80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10 168,76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6 500,80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822,23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810,30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652,09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30 891,76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59 326,21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50 545,28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16 832,28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46 816,49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38 035,56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5 012,98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36 917,58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5 012,98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36 917,58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5 012,98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36 917,58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2 056,15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2 056,15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2 056,15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9 763,15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9 763,15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9 395,86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367,29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14 059,48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14 059,48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14 059,48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13 569,33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25 060,59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14 191,79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12 022,03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5 428,94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4 681,58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747,36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1 408,79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1 408,79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5 184,30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5 184,30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10 868,80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10 868,80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10 868,80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10 536,65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1 827,50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09.1.11.49920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84 708,62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36 529,82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39 422,12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81 394,92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81 334,92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14 043,42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14 043,42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24 014,89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22 089,52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27 116,43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1 925,37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24 602,59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24 602,59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2 354,56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2 354,56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ул.Туркова (56,0968; 43,4744) до ул.Советская д.31 (56,0964; 43,4689) в д.Демидово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1 177,76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1 706,14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уч.176 по ул.Ягодной в с.Дуденево Богородского района»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д.78 до д.137 по ул.Центральной в д.Хабарское Богородского района»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2 131,08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2 131,08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д.17А до д.22 по улице Лесной в д.Сысоевка Богородского района»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559,43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914,09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914,09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ул.Заречная в д.Сохтанка Богородского района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3 317,06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3 317,06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ул.Новая в с.Хвощевка Богородского района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1 305,45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1 305,45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498,02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ул.Лесная в с.Лукино Богородского района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893,72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893,72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1 847,02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1 847,02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автомобильных дорог»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3 313,70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3 163,70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3 163,70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2 880,10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250 948,77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1 043 275,41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17 806,13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12 137,53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12 137,53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12 137,53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«Капитальный ремонт, реконструкция объектов теплоснабжения»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затрат, связанных с производством и (или) реализацией услуг тепло-, водоснабжения и водоотведения потребителям Богородского муниципального округа Нижегородской области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11.1.03.49820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11.1.03.49820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226 407,60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226 407,60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10 290,07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3 106,16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2 369,04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2 369,04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258,69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2 110,35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2 134,71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2 122,54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2 122,54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2 122,54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1 407,93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15 980,77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13 134,12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6 109,88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6 109,88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6 109,88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5 366,22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743,66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7 957,24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6 022,17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6 742,17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2 809,46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2 441,23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2 441,23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368,23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1 913,65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1 822,68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1 822,68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1 378,38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20 457,17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20 256,53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20 256,53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20 256,53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11 336,03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8 908,32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20 999,20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163 497,24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108 085,38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3 757,62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3 757,62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3 292,62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104 327,76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31 014,88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9 449,26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2 430,80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19 115,92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31 911,27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31 909,96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5 360,94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4 915,94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881,26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829,26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555,57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472,37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8 590,75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7 764,90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825,85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1 328,36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858,36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31 889,78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31 889,78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29 565,56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23 480,57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5 985,46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617,62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487,42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130,20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16.2.01.S2190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23 522,08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23 522,08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23 522,08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19 359,67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4 158,62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214 567,23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88 476,23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88 671,93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214 567,23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88 476,23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88 671,93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64 553,95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2 794,52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2 794,52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61 759,42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60 952,24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807,18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8 640,74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8 640,74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8 305,90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334,84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129 466,61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3 634,80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125 719,30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24 832,26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100 887,04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4 904,38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выборов депутатов представительных органов муниципальных образований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702,84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702,84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778,73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648,73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384,81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384,81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2 672,00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99.9.С2.00000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7 001,55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5 708,78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5 708,78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1 292,77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1 292,77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pct"/>
          <w:wAfter w:w="0" w:type="pct"/>
          <w:trHeight w:val="20" w:hRule="atLeast"/>
        </w:trPr>
        <w:tc>
          <w:tcPr>
            <w:tcW w:w="23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2 813 463,48</w:t>
            </w:r>
          </w:p>
        </w:tc>
        <w:tc>
          <w:tcPr>
            <w:tcW w:w="5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2 819 188,35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1 885 722,46</w:t>
            </w:r>
          </w:p>
        </w:tc>
      </w:tr>
    </w:tbl>
    <w:p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2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</w:rPr>
        <w:t>____________________»;</w:t>
      </w:r>
    </w:p>
    <w:p>
      <w:pPr>
        <w:pStyle w:val="41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1.10) приложение 6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6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Ведомственная структура расходов бюджета на 2021 </w:t>
      </w:r>
      <w:r>
        <w:rPr>
          <w:b/>
          <w:bCs/>
          <w:color w:val="000000"/>
        </w:rPr>
        <w:t xml:space="preserve">год </w:t>
      </w:r>
      <w:r>
        <w:rPr>
          <w:b/>
          <w:color w:val="000000"/>
        </w:rPr>
        <w:t>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427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425"/>
        <w:gridCol w:w="570"/>
        <w:gridCol w:w="568"/>
        <w:gridCol w:w="993"/>
        <w:gridCol w:w="562"/>
        <w:gridCol w:w="995"/>
        <w:gridCol w:w="1007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013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26" w:type="pct"/>
            <w:gridSpan w:val="5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7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93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81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013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7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78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86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7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87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31 202,45</w:t>
            </w:r>
          </w:p>
        </w:tc>
        <w:tc>
          <w:tcPr>
            <w:tcW w:w="4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ind w:left="-2452" w:firstLine="24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59 635,21</w:t>
            </w:r>
          </w:p>
        </w:tc>
        <w:tc>
          <w:tcPr>
            <w:tcW w:w="4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50 854,28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29 572,72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57 594,16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48 813,23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14 059,48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12 509,72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14 059,48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14 059,48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14 059,48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14 059,48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13 569,33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12 043,65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5 750,10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37 226,58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28 445,65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36 917,58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36 917,58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36 917,58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36 917,58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5 012,98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36 917,58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28 136,65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737,12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9 763,15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7 857,86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9 763,15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9 763,15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9 763,15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9 763,15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9 395,86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7 757,86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367,29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1 612,73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1 612,73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1 612,73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99.9.04.40120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99.9.04.40120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94 361,47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89 174,64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89 174,64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46 744,14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46 606,44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33 933,05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33 933,05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32 073,05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32 073,05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32 073,05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47 386,61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59 388,81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46 204,88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58 207,08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46 204,88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46 204,88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336,98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3 510,53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2 153,78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Ассоциация «СК Богородский Спартак+»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40 136,59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40 022,89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3 571,78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1 009,82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1 016,78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35 328,74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50 195,84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50 195,84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1 950,88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1 650,88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1 033 974,31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952 117,81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1 016 280,72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1 916,12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1 666,12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1 625,24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1 019 139,49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938 949,11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1 003 112,02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407 883,18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383 264,86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406 027,87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406 283,18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381 577,87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404 340,88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392 201,02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374 084,11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394 986,10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392 201,02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374 084,11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394 986,10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111 768,15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116 882,71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102 983,08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111 768,15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116 882,71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102 983,08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01.1.01.S2090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22 492,88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40 027,12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01.1.01.S2090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22 492,88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40 027,12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498,58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044,44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14 082,15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7 493,76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14 082,15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7 493,76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8 511,08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8 511,08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2 449,79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2 993,76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2 449,79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2 993,76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2327,30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2 941,28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2 941,28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532 277,80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499 038,00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525 125,29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530 857,80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497 345,96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523 433,25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513 468,41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489 934,21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510 198,19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507 070,61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489 934,21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510 198,19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89 524,61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91 422,86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77 724,98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89 524,61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91 422,86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77 724,98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01.1.02.73070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01.1.02.73070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30 636,51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32 003,63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30 636,52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32 003,63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1969,54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1991,39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7437,15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7208,18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21167,27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22825,91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22571,75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01.1.02.S2090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22 166,13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5 149,60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01.1.02.S2090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22 166,13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5 149,60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4433,2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5149,6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7889,18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17 732,9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3 385,20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3 385,20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3351,33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10 011,67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10 011,67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1430,67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01.1.E1.74590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01.1.E1.74590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17 389,39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7 411,76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17 389,39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7 411,76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7 740,17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2 911,76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2 911,76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3 458,72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3 458,72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691,74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766,98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29 888,38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18 355,23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29 529,35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18 355,23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25 929,22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18 355,23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13 352,25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16 245,99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23 367,79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5 211,80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14 465,54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5 211,80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14 465,54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01.2.01.S2090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7 663,75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1 780,45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01.2.01.S2090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7 663,75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1 780,45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532</w:t>
            </w:r>
            <w:r>
              <w:rPr>
                <w:iCs/>
                <w:sz w:val="20"/>
                <w:szCs w:val="20"/>
              </w:rPr>
              <w:t>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727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12 576,96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1 659,24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1 659,24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10 460,04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10 460,04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01.2.E2.49840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01.2.E2.49840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01.2.E2.49840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3 600,13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3 600,13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650,13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650,13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01.5.01.S2650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10 339,58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10 233,58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10 233,58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10 329,43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10 223,43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10 223,43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9 323,10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9 323,10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6 963,08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6 963,08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38 750,55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28 057,44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38 750,55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28 057,44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30 599,71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20 212,37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30 599,71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20 212,39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21 785,58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18 164,67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18 830,07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15 649,56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2 946,08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2 505,68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01.3.01.S2090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8 814,13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01.3.01.S2090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8 814,13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047,70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12 548,20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8 150,84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8 150,84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5 113,64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5 072,74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4 766,97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12 727,80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12 727,80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143 741,88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38 860,41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38 806,86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38 806,86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53,55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104 585,93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99 480,99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99 480,99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97 887,78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93 626,78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93 626,78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95 365,42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93 214,77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93 214,77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20 713,90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20 641,94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20 551,74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20 551,74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04.1.A2.55190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04.1.A2.55190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71 889,46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70 087,91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70 087,91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66 342,15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66 122,05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66 122,05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3 905,54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2 737,54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2 737,54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04.2.02.45220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04.2.02.45220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1 429,82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726,66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726,66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04.2.04.45260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04.2.04.45260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2 762,06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2 262,44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2 110,35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6 698,15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5 854,22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6 698,15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5 854,22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4 415,14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4 083,99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3 448,99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330,65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2 283,01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2 268,06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285 127,87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164 365,92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167 258,22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23 934,18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19 250,81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19 250,81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23 522,07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19 245,81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23 522,07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23 522,07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23 522,07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23 522,07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19 359,67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15 598,67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4 158,61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3 647,14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412,11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412,11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32 408,76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32 408,76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31 889,78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31 889,78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31 889,78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29 565,56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26 222,68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23 480,57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21 330,75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5 985,46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4 844,82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487,42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16.2.01.S2190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17,1</w:t>
            </w:r>
          </w:p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1689,5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84 923,03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424,41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84 498,62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84 498,62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31 210,10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81 334,92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81 334,92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14 043,41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14 043,41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24 014,89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22 089,52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27 116,43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1 925,37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1 910,97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10.1.01.S2210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24 602,59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10.1.01.S2210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24 602,59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1615,09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987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10.1.01.S260A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2 354,56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10.1.01.S260A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2 354,56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991,29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ул.Туркова (56,0968; 43,4744) до ул.Советская д.31 (56,0964; 43,4689) в д.Демидово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10.1.01.S260D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1 177,76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10.1.01.S260D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1 177,76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10.1.01.S260E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10.1.01.S260E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уч.176 по ул.Ягодной в с.Дуденево Богородского района»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10.1.01.S260G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д.78 до д.137 по ул.Центральной в д.Хабарское Богородского района»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10.1.01.S260I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10.1.01.S260I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д.17А до д.22 по улице Лесной в д.Сысоевка Богородского района»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10.1.01.S260L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10.1.01.S260L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10.1.01.S260N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ул.Заречная в д.Сохтанка Богородского района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10.1.01.S260P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10.1.01.S260P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ул.Новая в с.Хвощевка Богородского района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10.1.01.S260Q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1 305,45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10.1.01.S260Q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1 305,45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456,91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10.1.01.S260S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10.1.01.S260S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ул.Лесная в с.Лукино Богородского района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10.1.01.S260T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10.1.01.S260T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10.1.01.S260U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10.1.01.S260U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10.1.01.S260V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10.1.01.S260V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10.1.01.S260W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1 847,02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10.1.01.S260W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1 847,02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3 163,70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3 163,70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3 163,70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2 880,10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1 899,10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143 861,89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87 232,15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87 232,15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3 757,62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2 637,29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3 757,62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3 292,62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2 445,29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109 089,39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57 017,59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06.2.01.L5760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06.2.01.L5760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14 777,31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5057,69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388,79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9330,83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20 999,20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329,69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73 312,88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73 312,88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73 312,88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31 911,27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31 909,96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5 360,94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4 915,94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864,73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8 590,75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5 162,73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7 764,90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1 328,36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858,36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1 388,10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16.1.02.44900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16.1.02.44900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31 014,88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27 577,27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31 014,88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31 014,88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31 014,88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31 014,88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9 449,27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9 453,80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2 430,79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19 115,92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16 939,83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2 496,19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2 496,19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2 496,19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2 496,19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2 496,19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2 496,19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2 496,19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2 169,89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1 811,47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114 644,62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114 644,62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114 644,62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114 644,62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90 417,30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108 258,09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84 118,67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11 768,91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11 727,10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8 369,96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8 939,80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8 369,96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8 939,80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3 398,95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3 398,95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1 990,60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83 449,69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3 798,31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987,56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2810,76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79 651,38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79 651,38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948,58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26702,80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1 172,25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10 032,92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10 032,92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10 032,92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6 386,53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6 386,53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822,23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4 912,20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4 912,20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788 318,28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1 126 528,34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136 217,28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1 301,24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1 301,24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75 041,63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63 372,66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63 312,66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63 312,66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63 312,66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3 326,75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03.2.02.S2220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59 985,91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03.2.02.S2220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59 985,91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инфраструктура жилого района Юго-Западный г.Богородск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Дорожная инфраструктура жилого района Юго-Западный г.Богородск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988,72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автомобильных дорог»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10.1.02.44800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10.1.02.44800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11 616,31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11 616,31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11 616,31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2 975,57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2 975,57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2 975,57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8 640,74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8 640,74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8 305,90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99 681,48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76 628,23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106 427,37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15 856,60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17 166,20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24 885,95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10 665,40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10 665,40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10 665,40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24 885,95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03.3.F3.67483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10 238,79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23 890,51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03.3.F3.67483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10 238,79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23 890,51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341,29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03.3.F3.6748S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03.3.F3.6748S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10 168,77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52:24:0070201:1280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326,12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52:24:0070201:1287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842,64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83 824,88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59 462,03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81 541,42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30 413,34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30 413,34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30 413,34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7 765,49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7 765,49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03.2.01.S2260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22 647,85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03.2.01.S2260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22 647,85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5 537,31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107,46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429,85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118,28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429,85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34 733,35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34 733,35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34 733,35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5 754,45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5 754,45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28 978,90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28 978,90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53 158,10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80 774,80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6037,60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5523,5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12 174,70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1 130,20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524,45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634,60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5 520,00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4 340,80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по улицам Родниковая, Приозерная, Зеленая в д.Инютино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Распределительный газопровод высокого и низкого давления д.Килелей по улицам Центральная, Видная, Лесная, Лучевая, Луговая, Цветочная, Тихая, Полевая, Березовая, Сиреневая, Тенистая, Дачная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17 057,53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17 057,53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12 137,53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12 137,53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12 137,53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230 276,93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1 040 409,70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230 276,93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1 040 409,70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230 276,93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«Экология»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230 276,93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230 276,93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226 407,60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226 407,60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11.3.G6.S2450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3 869,33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11.3.G6.S2450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3 869,33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3675,86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380 647,00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377 111,69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377 111,69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377 111,69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260 760,04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3 976,97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3 976,97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01.5.01.S2450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256 783,07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01.5.01.S2450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256 783,07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2567,83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583,05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722,34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01.5.P2.00000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116 351,65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01.5.P2.52320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116 351,65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01.5.P2.52320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116 351,65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031,57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540,54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детского сада на 140 мест по адресу Нижегородская область, Богородский муниципальный округ, кадастровый номер земельного участка 52:24:0030001:7859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040,07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3 535,31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04.2.03.44800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52 400,68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45 392,71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43 924,61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11 971,87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11 971,87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11 971,87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11 635,90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1 103,07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1 698,72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1 698,72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10 868,80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10 868,80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10 868,80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10 536,65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9 628,78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332,15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1 036,06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10 060,80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4 205,81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5 606,81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3 865,71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2 741,10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2 741,10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2 741,10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2 741,10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1 993,74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747,36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4 453,99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4 453,99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4 453,99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4 453,99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4 453,99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4 453,99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29 298,94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29 058,40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27 590,30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29 250,94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29 010,40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27 542,30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29 250,94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29 010,40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27 542,30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674,36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909,39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147,29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046,41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265 704,37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151 156,56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151 772,76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83 074,40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100 505,12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100 356,82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2 734,52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2 734,52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56 288,21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71 094,26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56 288,21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56 288,21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54 493,81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54 493,81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54 022,93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69 078,98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69 078,98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470,88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1 171,77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980,77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выборов депутатов представительных органов муниципальных образований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99.9.04.40020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22 619,91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25 792,33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1 917,68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1 891,65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1 767,68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1 800,68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1 800,68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1 356,38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1 232,41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444,30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20 097,31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20 097,31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20 097,31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20 097,31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11 176,81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12 120,60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8 908,32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11 535,92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497,76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6 273,38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6 273,38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1 460,14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1 407,93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4 813,24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4 813,24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4 813,24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4 813,24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4 069,58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3 732,67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3 732,67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11 902,29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9 261,86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9 981,86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2 132,09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2 921,54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2 809,46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2 441,23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2 441,23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13.2.04.S2300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13.2.04.S2300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73,63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8 980,66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1 041,61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1 827,50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09.1.05.49920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09.1.05.49920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AHO</w:t>
            </w:r>
            <w:r>
              <w:rPr>
                <w:sz w:val="20"/>
                <w:szCs w:val="20"/>
              </w:rPr>
              <w:t xml:space="preserve"> «Богородский ЦРП»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AHO</w:t>
            </w:r>
            <w:r>
              <w:rPr>
                <w:sz w:val="20"/>
                <w:szCs w:val="20"/>
              </w:rPr>
              <w:t xml:space="preserve"> «Богородский ЦРП»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«Консультационная поддержка субъектов малого и среднего предпринимательства»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09.1.11.49920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09.1.11.49920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09.2.05.S2060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09.2.05.S2060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7 153,16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7 153,16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7 001,55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5 708,78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5 708,78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99.9.С2.74210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99.9.С2.74210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1 292,77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130 340,75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1 678,85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1 678,85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129 139,90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«Капитальный ремонт, реконструкция объектов теплоснабжения»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затрат, связанных с производством и (или) реализацией услуг тепло-, водоснабжения и водоотведения потребителям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11.1.03.49820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11.1.03.49820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128 391,30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128 391,30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125 719,30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Правительства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99.9.03.21000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125 719,30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99.9.03.21000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24 832,26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партнерство «БКЭС»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24 832,26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99.9.03.21000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100 887,04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1 200,85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1 006,85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1 188,95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1 188,95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1 188,95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1 188,95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1 188,95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14 408,82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14 395,96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14 395,96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188,42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127,56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9 828,54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9 779,05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9 779,05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5 224,09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5 667,60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2 508,10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2 508,10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1 228,60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1 228,60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02.1.03.22000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02.1.03.40120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02.1.03.40960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02.1.03.41000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02.2.01.40970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2 096,35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1 881,35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2 096,35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Общественной организации «Совет по защите прав женщин Богородского муниципального района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901,14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Богородской городской общественно-патриотической организация «Дети войны»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Богородскому районному отделению Нижегородской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Богородской районной организации Нижегородской областной организации имени Александра Невского Общественной организации «Всероссийское общество инвалидов»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Общественной организации ветеранов войны в Афганистане и других локальных конфликтов Богородского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4 927,75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5 014,59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2 443,09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2 409,66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13.2.03.45230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13.2.03.45230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1 491,36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853,31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2 813 463,48</w:t>
            </w:r>
          </w:p>
        </w:tc>
        <w:tc>
          <w:tcPr>
            <w:tcW w:w="4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2 819 188,35</w:t>
            </w:r>
          </w:p>
        </w:tc>
        <w:tc>
          <w:tcPr>
            <w:tcW w:w="4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1 885 722,46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_____________»;</w:t>
      </w:r>
    </w:p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>
      <w:pPr>
        <w:pStyle w:val="41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1.11) приложение 7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7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 xml:space="preserve">  (тыс. руб.)</w:t>
      </w:r>
    </w:p>
    <w:tbl>
      <w:tblPr>
        <w:tblStyle w:val="12"/>
        <w:tblW w:w="5054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4533"/>
        <w:gridCol w:w="6"/>
        <w:gridCol w:w="713"/>
        <w:gridCol w:w="847"/>
        <w:gridCol w:w="1136"/>
        <w:gridCol w:w="1136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  <w:tblHeader/>
        </w:trPr>
        <w:tc>
          <w:tcPr>
            <w:tcW w:w="2386" w:type="pct"/>
            <w:gridSpan w:val="2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7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97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95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pct"/>
          <w:wAfter w:w="0" w:type="pct"/>
          <w:trHeight w:val="20" w:hRule="atLeast"/>
          <w:tblHeader/>
        </w:trPr>
        <w:tc>
          <w:tcPr>
            <w:tcW w:w="2386" w:type="pct"/>
            <w:gridSpan w:val="2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45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97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153 203,93</w:t>
            </w:r>
          </w:p>
        </w:tc>
        <w:tc>
          <w:tcPr>
            <w:tcW w:w="5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191 317,66</w:t>
            </w:r>
          </w:p>
        </w:tc>
        <w:tc>
          <w:tcPr>
            <w:tcW w:w="5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182 388,43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2 794,52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2 496,19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80 422,38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15 241,25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5 750,10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37 226,58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28 445,65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46 249,50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45 391,09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45 391,09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38 767,03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38 767,03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291 542,42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142 493,22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145 528,32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2 321,35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114 644,62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147 871,27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36 440,68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39 332,98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5 115,61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3 148,63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21 589,57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383 967,72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169 745,04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199 544,18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21 463,41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21 031,91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28 751,66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221 176,39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63 111,42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85 190,81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109 089,39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32 238,53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1 499 847,85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1 021 757,77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1 085 920,67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784 994,87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383 264,86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406 027,87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547 856,61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511 081,50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537 168,79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117 325,93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88 792,19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95 913,99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10 719,25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38 750,55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108 910,98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102 212,83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6 698,15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53 372,02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52 386,57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51 217,97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2 648,10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42 899,65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42 409,20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2 156,67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47 386,61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46 204,88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38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2 813 463,48</w:t>
            </w:r>
          </w:p>
        </w:tc>
        <w:tc>
          <w:tcPr>
            <w:tcW w:w="5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2 819 188,35</w:t>
            </w:r>
          </w:p>
        </w:tc>
        <w:tc>
          <w:tcPr>
            <w:tcW w:w="5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1 885 722,46</w:t>
            </w:r>
          </w:p>
        </w:tc>
      </w:tr>
    </w:tbl>
    <w:p>
      <w:pPr>
        <w:tabs>
          <w:tab w:val="left" w:pos="568"/>
        </w:tabs>
        <w:ind w:firstLine="709"/>
        <w:jc w:val="center"/>
        <w:rPr>
          <w:color w:val="000000"/>
        </w:rPr>
      </w:pPr>
      <w:r>
        <w:rPr>
          <w:color w:val="000000"/>
        </w:rPr>
        <w:t>_________________»;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  <w:sz w:val="28"/>
          <w:szCs w:val="28"/>
        </w:rPr>
      </w:pPr>
    </w:p>
    <w:p>
      <w:pPr>
        <w:pStyle w:val="41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1.12) приложение 9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9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Программа муниципальных внутренних заимствований Богородского муниципального округа на 2021 год и на плановый период 2022 и 2023 годов</w:t>
      </w:r>
    </w:p>
    <w:p>
      <w:pPr>
        <w:spacing w:line="0" w:lineRule="atLeast"/>
        <w:jc w:val="right"/>
        <w:rPr>
          <w:color w:val="000000"/>
        </w:rPr>
      </w:pPr>
      <w:r>
        <w:rPr>
          <w:color w:val="000000"/>
        </w:rPr>
        <w:t xml:space="preserve"> (тыс. руб.)</w:t>
      </w:r>
    </w:p>
    <w:tbl>
      <w:tblPr>
        <w:tblStyle w:val="12"/>
        <w:tblpPr w:leftFromText="180" w:rightFromText="180" w:bottomFromText="200" w:vertAnchor="text" w:horzAnchor="margin" w:tblpY="31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335"/>
        <w:gridCol w:w="1577"/>
        <w:gridCol w:w="1577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0" w:lineRule="atLeast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pacing w:line="0" w:lineRule="atLeast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Перечень муниципальных внутренних заимствований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0" w:lineRule="atLeast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0" w:lineRule="atLeast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spacing w:line="0" w:lineRule="atLeast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Муниципальные внутренние заимствования,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kern w:val="32"/>
                <w:sz w:val="20"/>
                <w:szCs w:val="20"/>
              </w:rPr>
              <w:t>0,00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kern w:val="32"/>
                <w:sz w:val="20"/>
                <w:szCs w:val="20"/>
              </w:rPr>
              <w:t>0,00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kern w:val="32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b/>
                <w:color w:val="000000"/>
                <w:kern w:val="32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в том числе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Кредиты, полученные от кредитных организаций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kern w:val="32"/>
                <w:sz w:val="20"/>
                <w:szCs w:val="20"/>
              </w:rPr>
              <w:t>0,00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kern w:val="32"/>
                <w:sz w:val="20"/>
                <w:szCs w:val="20"/>
              </w:rPr>
              <w:t>0,00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kern w:val="32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получения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предельный срок погашения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kern w:val="32"/>
                <w:sz w:val="20"/>
                <w:szCs w:val="20"/>
              </w:rPr>
              <w:t>0,00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kern w:val="32"/>
                <w:sz w:val="20"/>
                <w:szCs w:val="20"/>
              </w:rPr>
              <w:t>0,00</w:t>
            </w: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  <w:r>
              <w:rPr>
                <w:b/>
                <w:color w:val="000000"/>
                <w:kern w:val="32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получения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Предельный срок погашения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151" w:hRule="atLeast"/>
        </w:trPr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jc w:val="center"/>
              <w:rPr>
                <w:b/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2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rPr>
                <w:color w:val="000000"/>
                <w:kern w:val="3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  <w:tc>
          <w:tcPr>
            <w:tcW w:w="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djustRightInd w:val="0"/>
              <w:jc w:val="center"/>
              <w:rPr>
                <w:color w:val="000000"/>
                <w:kern w:val="32"/>
                <w:sz w:val="20"/>
                <w:szCs w:val="20"/>
              </w:rPr>
            </w:pPr>
          </w:p>
        </w:tc>
      </w:tr>
    </w:tbl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 xml:space="preserve">                         _____________________________».</w:t>
      </w:r>
    </w:p>
    <w:p>
      <w:pPr>
        <w:tabs>
          <w:tab w:val="left" w:pos="568"/>
        </w:tabs>
        <w:ind w:firstLine="709"/>
        <w:rPr>
          <w:color w:val="000000"/>
        </w:rPr>
      </w:pP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3. Опубликовать настоящее решение в газете «Богородская газета».</w:t>
      </w: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Г.Г.Календжян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А.А.Сочнев</w:t>
      </w: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sectPr>
      <w:headerReference r:id="rId4" w:type="first"/>
      <w:headerReference r:id="rId3" w:type="default"/>
      <w:type w:val="nextColumn"/>
      <w:pgSz w:w="11906" w:h="16838"/>
      <w:pgMar w:top="1134" w:right="851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131</w:t>
    </w:r>
    <w:r>
      <w:fldChar w:fldCharType="end"/>
    </w:r>
  </w:p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b/>
        <w:bCs/>
      </w:rPr>
      <w:object>
        <v:shape id="_x0000_i1025" o:spt="75" type="#_x0000_t75" style="height:54.2pt;width:50.15pt;" o:ole="t" fillcolor="#6D6D6D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45D87"/>
    <w:multiLevelType w:val="multilevel"/>
    <w:tmpl w:val="20A45D87"/>
    <w:lvl w:ilvl="0" w:tentative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1713" w:hanging="720"/>
      </w:pPr>
      <w:rPr>
        <w:rFonts w:hint="default" w:ascii="Times New Roman" w:hAnsi="Times New Roman" w:cs="Times New Roman"/>
        <w:sz w:val="24"/>
        <w:szCs w:val="24"/>
      </w:rPr>
    </w:lvl>
    <w:lvl w:ilvl="2" w:tentative="0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A7C3F93"/>
    <w:multiLevelType w:val="multilevel"/>
    <w:tmpl w:val="4A7C3F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 w:tentative="0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210C"/>
    <w:rsid w:val="00004987"/>
    <w:rsid w:val="000054AC"/>
    <w:rsid w:val="00005996"/>
    <w:rsid w:val="00005C34"/>
    <w:rsid w:val="00007743"/>
    <w:rsid w:val="00011B89"/>
    <w:rsid w:val="00012C58"/>
    <w:rsid w:val="00013BB5"/>
    <w:rsid w:val="00014A6B"/>
    <w:rsid w:val="00016320"/>
    <w:rsid w:val="0001691D"/>
    <w:rsid w:val="0001768C"/>
    <w:rsid w:val="00017B41"/>
    <w:rsid w:val="0002003A"/>
    <w:rsid w:val="00023FBC"/>
    <w:rsid w:val="00030EAB"/>
    <w:rsid w:val="00031401"/>
    <w:rsid w:val="00031AA0"/>
    <w:rsid w:val="00033B51"/>
    <w:rsid w:val="000349F6"/>
    <w:rsid w:val="00035A71"/>
    <w:rsid w:val="00035D78"/>
    <w:rsid w:val="00036927"/>
    <w:rsid w:val="0003737E"/>
    <w:rsid w:val="00040C13"/>
    <w:rsid w:val="00043957"/>
    <w:rsid w:val="000440C6"/>
    <w:rsid w:val="00044299"/>
    <w:rsid w:val="000453BF"/>
    <w:rsid w:val="00051053"/>
    <w:rsid w:val="00051FEC"/>
    <w:rsid w:val="000524E7"/>
    <w:rsid w:val="00052C54"/>
    <w:rsid w:val="00053A80"/>
    <w:rsid w:val="00055EE0"/>
    <w:rsid w:val="00057FCF"/>
    <w:rsid w:val="00062080"/>
    <w:rsid w:val="0006228B"/>
    <w:rsid w:val="00062B4E"/>
    <w:rsid w:val="00064074"/>
    <w:rsid w:val="00064552"/>
    <w:rsid w:val="00065202"/>
    <w:rsid w:val="00066BF9"/>
    <w:rsid w:val="00066E0F"/>
    <w:rsid w:val="000718B7"/>
    <w:rsid w:val="000722C7"/>
    <w:rsid w:val="00072BED"/>
    <w:rsid w:val="00073040"/>
    <w:rsid w:val="000754AC"/>
    <w:rsid w:val="000771AF"/>
    <w:rsid w:val="00080051"/>
    <w:rsid w:val="00080572"/>
    <w:rsid w:val="0008091B"/>
    <w:rsid w:val="0008204A"/>
    <w:rsid w:val="00083084"/>
    <w:rsid w:val="000851F5"/>
    <w:rsid w:val="00085803"/>
    <w:rsid w:val="00090C1A"/>
    <w:rsid w:val="00091AEA"/>
    <w:rsid w:val="00091BC9"/>
    <w:rsid w:val="000938FA"/>
    <w:rsid w:val="00095C32"/>
    <w:rsid w:val="00097935"/>
    <w:rsid w:val="00097B67"/>
    <w:rsid w:val="00097E71"/>
    <w:rsid w:val="000A0279"/>
    <w:rsid w:val="000A0570"/>
    <w:rsid w:val="000A186B"/>
    <w:rsid w:val="000A2BEB"/>
    <w:rsid w:val="000A3B37"/>
    <w:rsid w:val="000A4141"/>
    <w:rsid w:val="000A435D"/>
    <w:rsid w:val="000A4526"/>
    <w:rsid w:val="000A6D56"/>
    <w:rsid w:val="000A6D93"/>
    <w:rsid w:val="000B03E8"/>
    <w:rsid w:val="000B0D6E"/>
    <w:rsid w:val="000B25D6"/>
    <w:rsid w:val="000B2A2E"/>
    <w:rsid w:val="000B2C9E"/>
    <w:rsid w:val="000B34EB"/>
    <w:rsid w:val="000B361B"/>
    <w:rsid w:val="000B4E51"/>
    <w:rsid w:val="000B4FCC"/>
    <w:rsid w:val="000B5553"/>
    <w:rsid w:val="000B5747"/>
    <w:rsid w:val="000B583E"/>
    <w:rsid w:val="000B5F60"/>
    <w:rsid w:val="000B7164"/>
    <w:rsid w:val="000C00ED"/>
    <w:rsid w:val="000C13B1"/>
    <w:rsid w:val="000C5881"/>
    <w:rsid w:val="000C653C"/>
    <w:rsid w:val="000D0F2B"/>
    <w:rsid w:val="000D18CF"/>
    <w:rsid w:val="000D3F8B"/>
    <w:rsid w:val="000D4313"/>
    <w:rsid w:val="000D5A1F"/>
    <w:rsid w:val="000D6366"/>
    <w:rsid w:val="000D6E23"/>
    <w:rsid w:val="000E03DB"/>
    <w:rsid w:val="000E320E"/>
    <w:rsid w:val="000E46D8"/>
    <w:rsid w:val="000E4DF5"/>
    <w:rsid w:val="000E5946"/>
    <w:rsid w:val="000E6991"/>
    <w:rsid w:val="000F0722"/>
    <w:rsid w:val="000F0A47"/>
    <w:rsid w:val="000F0CC4"/>
    <w:rsid w:val="000F149A"/>
    <w:rsid w:val="000F1B36"/>
    <w:rsid w:val="000F32BB"/>
    <w:rsid w:val="000F3B09"/>
    <w:rsid w:val="000F5936"/>
    <w:rsid w:val="000F6150"/>
    <w:rsid w:val="000F7137"/>
    <w:rsid w:val="0010096D"/>
    <w:rsid w:val="001030C9"/>
    <w:rsid w:val="00103540"/>
    <w:rsid w:val="0010377E"/>
    <w:rsid w:val="001048B7"/>
    <w:rsid w:val="001058E6"/>
    <w:rsid w:val="00107CDB"/>
    <w:rsid w:val="00111C78"/>
    <w:rsid w:val="00111FFC"/>
    <w:rsid w:val="00113A8D"/>
    <w:rsid w:val="00113C9F"/>
    <w:rsid w:val="00115731"/>
    <w:rsid w:val="0012136E"/>
    <w:rsid w:val="001231E7"/>
    <w:rsid w:val="0012343B"/>
    <w:rsid w:val="00123E5B"/>
    <w:rsid w:val="001242AB"/>
    <w:rsid w:val="001248EF"/>
    <w:rsid w:val="0012558C"/>
    <w:rsid w:val="00125FF2"/>
    <w:rsid w:val="00127053"/>
    <w:rsid w:val="00130486"/>
    <w:rsid w:val="00130D8C"/>
    <w:rsid w:val="00132F69"/>
    <w:rsid w:val="001330AB"/>
    <w:rsid w:val="00133472"/>
    <w:rsid w:val="001338C9"/>
    <w:rsid w:val="00134FA8"/>
    <w:rsid w:val="00135346"/>
    <w:rsid w:val="00136212"/>
    <w:rsid w:val="00137364"/>
    <w:rsid w:val="0014037F"/>
    <w:rsid w:val="0014058B"/>
    <w:rsid w:val="00141620"/>
    <w:rsid w:val="00141AE7"/>
    <w:rsid w:val="001428B5"/>
    <w:rsid w:val="00143199"/>
    <w:rsid w:val="00145BBC"/>
    <w:rsid w:val="00147F70"/>
    <w:rsid w:val="001502C0"/>
    <w:rsid w:val="00151240"/>
    <w:rsid w:val="0015144D"/>
    <w:rsid w:val="001521E4"/>
    <w:rsid w:val="001546EE"/>
    <w:rsid w:val="0015598C"/>
    <w:rsid w:val="00155FB3"/>
    <w:rsid w:val="00160C5B"/>
    <w:rsid w:val="001615E7"/>
    <w:rsid w:val="00163878"/>
    <w:rsid w:val="0016410D"/>
    <w:rsid w:val="001646FE"/>
    <w:rsid w:val="001671A7"/>
    <w:rsid w:val="00167FBB"/>
    <w:rsid w:val="001713A2"/>
    <w:rsid w:val="00171B3C"/>
    <w:rsid w:val="00172563"/>
    <w:rsid w:val="00173B33"/>
    <w:rsid w:val="0017419F"/>
    <w:rsid w:val="001743A6"/>
    <w:rsid w:val="001765D0"/>
    <w:rsid w:val="00176FCD"/>
    <w:rsid w:val="00180296"/>
    <w:rsid w:val="00181644"/>
    <w:rsid w:val="00182289"/>
    <w:rsid w:val="00182CD8"/>
    <w:rsid w:val="001831B1"/>
    <w:rsid w:val="001838BB"/>
    <w:rsid w:val="00184221"/>
    <w:rsid w:val="00185D73"/>
    <w:rsid w:val="00190D41"/>
    <w:rsid w:val="00192731"/>
    <w:rsid w:val="001933C0"/>
    <w:rsid w:val="0019342C"/>
    <w:rsid w:val="001940B4"/>
    <w:rsid w:val="001943B1"/>
    <w:rsid w:val="001948AF"/>
    <w:rsid w:val="0019611A"/>
    <w:rsid w:val="00196B78"/>
    <w:rsid w:val="001A0E40"/>
    <w:rsid w:val="001A2252"/>
    <w:rsid w:val="001A32A6"/>
    <w:rsid w:val="001A3E18"/>
    <w:rsid w:val="001A6058"/>
    <w:rsid w:val="001A79A8"/>
    <w:rsid w:val="001B2B8E"/>
    <w:rsid w:val="001B3850"/>
    <w:rsid w:val="001B55EE"/>
    <w:rsid w:val="001B71C1"/>
    <w:rsid w:val="001C0DAB"/>
    <w:rsid w:val="001C1F92"/>
    <w:rsid w:val="001C2231"/>
    <w:rsid w:val="001C35D1"/>
    <w:rsid w:val="001C422E"/>
    <w:rsid w:val="001C4E55"/>
    <w:rsid w:val="001C5225"/>
    <w:rsid w:val="001C5330"/>
    <w:rsid w:val="001C581C"/>
    <w:rsid w:val="001C588B"/>
    <w:rsid w:val="001C7E1D"/>
    <w:rsid w:val="001C7E5D"/>
    <w:rsid w:val="001D2C4F"/>
    <w:rsid w:val="001D2EBC"/>
    <w:rsid w:val="001D4F77"/>
    <w:rsid w:val="001D6964"/>
    <w:rsid w:val="001E0A56"/>
    <w:rsid w:val="001E1DA2"/>
    <w:rsid w:val="001E31C3"/>
    <w:rsid w:val="001E46EE"/>
    <w:rsid w:val="001E4FC7"/>
    <w:rsid w:val="001E6988"/>
    <w:rsid w:val="001E6CD1"/>
    <w:rsid w:val="001F00F4"/>
    <w:rsid w:val="001F1149"/>
    <w:rsid w:val="001F11BD"/>
    <w:rsid w:val="001F1645"/>
    <w:rsid w:val="001F2C8A"/>
    <w:rsid w:val="001F361D"/>
    <w:rsid w:val="001F3D29"/>
    <w:rsid w:val="001F4467"/>
    <w:rsid w:val="001F4CF5"/>
    <w:rsid w:val="001F51E1"/>
    <w:rsid w:val="001F55F5"/>
    <w:rsid w:val="001F631B"/>
    <w:rsid w:val="001F665D"/>
    <w:rsid w:val="001F7202"/>
    <w:rsid w:val="00200A2B"/>
    <w:rsid w:val="00201359"/>
    <w:rsid w:val="00201518"/>
    <w:rsid w:val="00204740"/>
    <w:rsid w:val="00205611"/>
    <w:rsid w:val="002058F6"/>
    <w:rsid w:val="00206B95"/>
    <w:rsid w:val="00206D42"/>
    <w:rsid w:val="00213170"/>
    <w:rsid w:val="00213943"/>
    <w:rsid w:val="0021669F"/>
    <w:rsid w:val="00221701"/>
    <w:rsid w:val="00221D73"/>
    <w:rsid w:val="00222EAD"/>
    <w:rsid w:val="002236EF"/>
    <w:rsid w:val="002254EB"/>
    <w:rsid w:val="00225F40"/>
    <w:rsid w:val="002267C0"/>
    <w:rsid w:val="00226B29"/>
    <w:rsid w:val="00227AB2"/>
    <w:rsid w:val="00227B06"/>
    <w:rsid w:val="002318D3"/>
    <w:rsid w:val="00231C71"/>
    <w:rsid w:val="0023242A"/>
    <w:rsid w:val="00236CDD"/>
    <w:rsid w:val="00240154"/>
    <w:rsid w:val="00242753"/>
    <w:rsid w:val="002439B4"/>
    <w:rsid w:val="0024494D"/>
    <w:rsid w:val="00245C5F"/>
    <w:rsid w:val="0024660F"/>
    <w:rsid w:val="0024791D"/>
    <w:rsid w:val="00247DBC"/>
    <w:rsid w:val="00250929"/>
    <w:rsid w:val="00252FD5"/>
    <w:rsid w:val="0025330E"/>
    <w:rsid w:val="0025406A"/>
    <w:rsid w:val="002570DB"/>
    <w:rsid w:val="00260423"/>
    <w:rsid w:val="00263D8D"/>
    <w:rsid w:val="0026400D"/>
    <w:rsid w:val="00264A57"/>
    <w:rsid w:val="00265700"/>
    <w:rsid w:val="00265EAD"/>
    <w:rsid w:val="0026795D"/>
    <w:rsid w:val="00270FB2"/>
    <w:rsid w:val="002710C2"/>
    <w:rsid w:val="00271923"/>
    <w:rsid w:val="00271D1C"/>
    <w:rsid w:val="002721D4"/>
    <w:rsid w:val="00272C4A"/>
    <w:rsid w:val="0027525B"/>
    <w:rsid w:val="00275B3D"/>
    <w:rsid w:val="00277BA1"/>
    <w:rsid w:val="00280AD2"/>
    <w:rsid w:val="00280DC6"/>
    <w:rsid w:val="002813D7"/>
    <w:rsid w:val="002817F6"/>
    <w:rsid w:val="0028372F"/>
    <w:rsid w:val="00284D03"/>
    <w:rsid w:val="00285140"/>
    <w:rsid w:val="00286CF4"/>
    <w:rsid w:val="00287C4D"/>
    <w:rsid w:val="0029276E"/>
    <w:rsid w:val="002957C7"/>
    <w:rsid w:val="002972A4"/>
    <w:rsid w:val="002A3D0C"/>
    <w:rsid w:val="002A4689"/>
    <w:rsid w:val="002A5EEB"/>
    <w:rsid w:val="002A65EA"/>
    <w:rsid w:val="002A7635"/>
    <w:rsid w:val="002B14A7"/>
    <w:rsid w:val="002B4EA4"/>
    <w:rsid w:val="002B5718"/>
    <w:rsid w:val="002B775F"/>
    <w:rsid w:val="002C080B"/>
    <w:rsid w:val="002C194D"/>
    <w:rsid w:val="002C2BE6"/>
    <w:rsid w:val="002C2FCA"/>
    <w:rsid w:val="002C3853"/>
    <w:rsid w:val="002C5AA8"/>
    <w:rsid w:val="002C5FE8"/>
    <w:rsid w:val="002C6497"/>
    <w:rsid w:val="002C765A"/>
    <w:rsid w:val="002C7ED1"/>
    <w:rsid w:val="002D1D40"/>
    <w:rsid w:val="002D3BD2"/>
    <w:rsid w:val="002D4878"/>
    <w:rsid w:val="002D522A"/>
    <w:rsid w:val="002D526F"/>
    <w:rsid w:val="002D559F"/>
    <w:rsid w:val="002D66CF"/>
    <w:rsid w:val="002E38F6"/>
    <w:rsid w:val="002E4927"/>
    <w:rsid w:val="002E5F99"/>
    <w:rsid w:val="002E7070"/>
    <w:rsid w:val="002F1861"/>
    <w:rsid w:val="002F35D6"/>
    <w:rsid w:val="002F3C5E"/>
    <w:rsid w:val="002F5676"/>
    <w:rsid w:val="002F7B60"/>
    <w:rsid w:val="003005FA"/>
    <w:rsid w:val="00300889"/>
    <w:rsid w:val="0030137A"/>
    <w:rsid w:val="003027D0"/>
    <w:rsid w:val="003034F9"/>
    <w:rsid w:val="00303938"/>
    <w:rsid w:val="00304AC7"/>
    <w:rsid w:val="0030584F"/>
    <w:rsid w:val="00311298"/>
    <w:rsid w:val="003139DE"/>
    <w:rsid w:val="003145D9"/>
    <w:rsid w:val="003172D7"/>
    <w:rsid w:val="00317866"/>
    <w:rsid w:val="0032089F"/>
    <w:rsid w:val="00321F2D"/>
    <w:rsid w:val="00322EA5"/>
    <w:rsid w:val="00324A1E"/>
    <w:rsid w:val="00327650"/>
    <w:rsid w:val="00327745"/>
    <w:rsid w:val="00331643"/>
    <w:rsid w:val="0033196B"/>
    <w:rsid w:val="00331E2A"/>
    <w:rsid w:val="00332969"/>
    <w:rsid w:val="00335EF7"/>
    <w:rsid w:val="003370D1"/>
    <w:rsid w:val="00337A77"/>
    <w:rsid w:val="00343D29"/>
    <w:rsid w:val="00343DAA"/>
    <w:rsid w:val="0034505F"/>
    <w:rsid w:val="0034741F"/>
    <w:rsid w:val="00347B86"/>
    <w:rsid w:val="00350A0F"/>
    <w:rsid w:val="00351316"/>
    <w:rsid w:val="003529AB"/>
    <w:rsid w:val="00352E85"/>
    <w:rsid w:val="0035339C"/>
    <w:rsid w:val="00355DAD"/>
    <w:rsid w:val="003571F6"/>
    <w:rsid w:val="00360C15"/>
    <w:rsid w:val="00360D0B"/>
    <w:rsid w:val="00361395"/>
    <w:rsid w:val="003639FA"/>
    <w:rsid w:val="00364189"/>
    <w:rsid w:val="003643D6"/>
    <w:rsid w:val="003643ED"/>
    <w:rsid w:val="003648EF"/>
    <w:rsid w:val="0036693C"/>
    <w:rsid w:val="00367C60"/>
    <w:rsid w:val="00370B14"/>
    <w:rsid w:val="00371FDB"/>
    <w:rsid w:val="00372EDB"/>
    <w:rsid w:val="00373A3D"/>
    <w:rsid w:val="00374B75"/>
    <w:rsid w:val="00376048"/>
    <w:rsid w:val="00376440"/>
    <w:rsid w:val="003764AA"/>
    <w:rsid w:val="00376C3B"/>
    <w:rsid w:val="003778B9"/>
    <w:rsid w:val="00380C23"/>
    <w:rsid w:val="00382176"/>
    <w:rsid w:val="00382DF9"/>
    <w:rsid w:val="0038447C"/>
    <w:rsid w:val="00385067"/>
    <w:rsid w:val="00390AE7"/>
    <w:rsid w:val="00392205"/>
    <w:rsid w:val="00392A68"/>
    <w:rsid w:val="00392C8E"/>
    <w:rsid w:val="00393624"/>
    <w:rsid w:val="003938A3"/>
    <w:rsid w:val="0039563F"/>
    <w:rsid w:val="00396F0B"/>
    <w:rsid w:val="00396F0C"/>
    <w:rsid w:val="00396FB3"/>
    <w:rsid w:val="0039719E"/>
    <w:rsid w:val="00397739"/>
    <w:rsid w:val="003A0FCB"/>
    <w:rsid w:val="003A1DA6"/>
    <w:rsid w:val="003A32DE"/>
    <w:rsid w:val="003A4D61"/>
    <w:rsid w:val="003A4F7F"/>
    <w:rsid w:val="003A5309"/>
    <w:rsid w:val="003A661E"/>
    <w:rsid w:val="003A75AF"/>
    <w:rsid w:val="003B009A"/>
    <w:rsid w:val="003B02C9"/>
    <w:rsid w:val="003B0FEA"/>
    <w:rsid w:val="003B10DD"/>
    <w:rsid w:val="003B33C4"/>
    <w:rsid w:val="003B342D"/>
    <w:rsid w:val="003B5320"/>
    <w:rsid w:val="003B57EF"/>
    <w:rsid w:val="003C0A00"/>
    <w:rsid w:val="003C3842"/>
    <w:rsid w:val="003C4D79"/>
    <w:rsid w:val="003C772C"/>
    <w:rsid w:val="003D00B3"/>
    <w:rsid w:val="003D0A73"/>
    <w:rsid w:val="003D0F87"/>
    <w:rsid w:val="003D1414"/>
    <w:rsid w:val="003D27B4"/>
    <w:rsid w:val="003D2932"/>
    <w:rsid w:val="003D2D02"/>
    <w:rsid w:val="003D409C"/>
    <w:rsid w:val="003D41DA"/>
    <w:rsid w:val="003E05EC"/>
    <w:rsid w:val="003E18E0"/>
    <w:rsid w:val="003E4216"/>
    <w:rsid w:val="003E4C14"/>
    <w:rsid w:val="003E5B99"/>
    <w:rsid w:val="003E638A"/>
    <w:rsid w:val="003E7BBA"/>
    <w:rsid w:val="003F0085"/>
    <w:rsid w:val="003F0E7F"/>
    <w:rsid w:val="003F0F25"/>
    <w:rsid w:val="003F2B73"/>
    <w:rsid w:val="003F2DE3"/>
    <w:rsid w:val="003F30DA"/>
    <w:rsid w:val="003F3BCE"/>
    <w:rsid w:val="003F49DE"/>
    <w:rsid w:val="003F5123"/>
    <w:rsid w:val="003F5C7E"/>
    <w:rsid w:val="003F74F1"/>
    <w:rsid w:val="00400BEB"/>
    <w:rsid w:val="00400D75"/>
    <w:rsid w:val="004026E4"/>
    <w:rsid w:val="00402D04"/>
    <w:rsid w:val="004047FB"/>
    <w:rsid w:val="00404894"/>
    <w:rsid w:val="00404ECF"/>
    <w:rsid w:val="00405CE3"/>
    <w:rsid w:val="004068A5"/>
    <w:rsid w:val="00406BBF"/>
    <w:rsid w:val="00407393"/>
    <w:rsid w:val="004073EC"/>
    <w:rsid w:val="0041140E"/>
    <w:rsid w:val="0041336C"/>
    <w:rsid w:val="00413D0B"/>
    <w:rsid w:val="00415D0E"/>
    <w:rsid w:val="00416000"/>
    <w:rsid w:val="00421957"/>
    <w:rsid w:val="00422063"/>
    <w:rsid w:val="0042276D"/>
    <w:rsid w:val="00426200"/>
    <w:rsid w:val="0042642C"/>
    <w:rsid w:val="00427FC7"/>
    <w:rsid w:val="004302FB"/>
    <w:rsid w:val="00431544"/>
    <w:rsid w:val="004318B0"/>
    <w:rsid w:val="004321BD"/>
    <w:rsid w:val="00432388"/>
    <w:rsid w:val="004324D1"/>
    <w:rsid w:val="00432A26"/>
    <w:rsid w:val="004336E2"/>
    <w:rsid w:val="00434772"/>
    <w:rsid w:val="0043532D"/>
    <w:rsid w:val="00436FDC"/>
    <w:rsid w:val="00437E35"/>
    <w:rsid w:val="00442A83"/>
    <w:rsid w:val="0044377F"/>
    <w:rsid w:val="00443AD2"/>
    <w:rsid w:val="00444C45"/>
    <w:rsid w:val="00445E7F"/>
    <w:rsid w:val="004463B3"/>
    <w:rsid w:val="00452225"/>
    <w:rsid w:val="00452CFE"/>
    <w:rsid w:val="00453E65"/>
    <w:rsid w:val="00454022"/>
    <w:rsid w:val="00454551"/>
    <w:rsid w:val="004545B8"/>
    <w:rsid w:val="00456149"/>
    <w:rsid w:val="00457365"/>
    <w:rsid w:val="00460931"/>
    <w:rsid w:val="00461E5D"/>
    <w:rsid w:val="004627A9"/>
    <w:rsid w:val="00462FEA"/>
    <w:rsid w:val="00465E60"/>
    <w:rsid w:val="00465F9F"/>
    <w:rsid w:val="004673DB"/>
    <w:rsid w:val="00467B91"/>
    <w:rsid w:val="0047172D"/>
    <w:rsid w:val="00471833"/>
    <w:rsid w:val="00471932"/>
    <w:rsid w:val="00471C8E"/>
    <w:rsid w:val="0047240C"/>
    <w:rsid w:val="0047257C"/>
    <w:rsid w:val="00472B56"/>
    <w:rsid w:val="004770ED"/>
    <w:rsid w:val="00477EFD"/>
    <w:rsid w:val="00481077"/>
    <w:rsid w:val="0048194F"/>
    <w:rsid w:val="00481C8A"/>
    <w:rsid w:val="0048268A"/>
    <w:rsid w:val="004837CA"/>
    <w:rsid w:val="0048544F"/>
    <w:rsid w:val="004867AA"/>
    <w:rsid w:val="00486D35"/>
    <w:rsid w:val="00486FE7"/>
    <w:rsid w:val="00487AB3"/>
    <w:rsid w:val="00490CAA"/>
    <w:rsid w:val="00492565"/>
    <w:rsid w:val="00493A6B"/>
    <w:rsid w:val="00495066"/>
    <w:rsid w:val="004959A9"/>
    <w:rsid w:val="0049670D"/>
    <w:rsid w:val="004968E6"/>
    <w:rsid w:val="00497C66"/>
    <w:rsid w:val="00497DCD"/>
    <w:rsid w:val="004A034C"/>
    <w:rsid w:val="004A0DB3"/>
    <w:rsid w:val="004A2B3C"/>
    <w:rsid w:val="004A534C"/>
    <w:rsid w:val="004A54B1"/>
    <w:rsid w:val="004A5E34"/>
    <w:rsid w:val="004A688F"/>
    <w:rsid w:val="004A6B72"/>
    <w:rsid w:val="004A7E38"/>
    <w:rsid w:val="004A7E58"/>
    <w:rsid w:val="004A7F28"/>
    <w:rsid w:val="004B1015"/>
    <w:rsid w:val="004B1334"/>
    <w:rsid w:val="004B1B56"/>
    <w:rsid w:val="004B44CD"/>
    <w:rsid w:val="004B56FA"/>
    <w:rsid w:val="004B5D11"/>
    <w:rsid w:val="004B600C"/>
    <w:rsid w:val="004B7892"/>
    <w:rsid w:val="004C5126"/>
    <w:rsid w:val="004C682B"/>
    <w:rsid w:val="004D4743"/>
    <w:rsid w:val="004D4D96"/>
    <w:rsid w:val="004D5748"/>
    <w:rsid w:val="004D5F3D"/>
    <w:rsid w:val="004D643C"/>
    <w:rsid w:val="004D7089"/>
    <w:rsid w:val="004E02B6"/>
    <w:rsid w:val="004E0629"/>
    <w:rsid w:val="004E1818"/>
    <w:rsid w:val="004E3070"/>
    <w:rsid w:val="004E4127"/>
    <w:rsid w:val="004E7664"/>
    <w:rsid w:val="004E7762"/>
    <w:rsid w:val="004E7B92"/>
    <w:rsid w:val="004E7EA0"/>
    <w:rsid w:val="004F189D"/>
    <w:rsid w:val="004F215A"/>
    <w:rsid w:val="004F42F0"/>
    <w:rsid w:val="004F5412"/>
    <w:rsid w:val="004F5771"/>
    <w:rsid w:val="004F7924"/>
    <w:rsid w:val="004F7E4D"/>
    <w:rsid w:val="00500847"/>
    <w:rsid w:val="005008DC"/>
    <w:rsid w:val="00504C2F"/>
    <w:rsid w:val="00505075"/>
    <w:rsid w:val="00505774"/>
    <w:rsid w:val="00505CA6"/>
    <w:rsid w:val="005067EA"/>
    <w:rsid w:val="00510303"/>
    <w:rsid w:val="00510A95"/>
    <w:rsid w:val="00511C8E"/>
    <w:rsid w:val="00514A3B"/>
    <w:rsid w:val="00514D83"/>
    <w:rsid w:val="0051505A"/>
    <w:rsid w:val="0051517C"/>
    <w:rsid w:val="00515DF1"/>
    <w:rsid w:val="00520F4F"/>
    <w:rsid w:val="0052225A"/>
    <w:rsid w:val="00522360"/>
    <w:rsid w:val="00522419"/>
    <w:rsid w:val="005236B6"/>
    <w:rsid w:val="00524328"/>
    <w:rsid w:val="005245FF"/>
    <w:rsid w:val="00525938"/>
    <w:rsid w:val="00525A93"/>
    <w:rsid w:val="005268E9"/>
    <w:rsid w:val="00526B3A"/>
    <w:rsid w:val="00526C2A"/>
    <w:rsid w:val="00526F8B"/>
    <w:rsid w:val="00530D9A"/>
    <w:rsid w:val="00531FBE"/>
    <w:rsid w:val="0053339A"/>
    <w:rsid w:val="005337F7"/>
    <w:rsid w:val="00533864"/>
    <w:rsid w:val="00534495"/>
    <w:rsid w:val="00534938"/>
    <w:rsid w:val="00535233"/>
    <w:rsid w:val="0053681E"/>
    <w:rsid w:val="005414AE"/>
    <w:rsid w:val="00543C51"/>
    <w:rsid w:val="00545500"/>
    <w:rsid w:val="0054724F"/>
    <w:rsid w:val="00553DD5"/>
    <w:rsid w:val="005609A9"/>
    <w:rsid w:val="00560A70"/>
    <w:rsid w:val="00560ED5"/>
    <w:rsid w:val="005615D0"/>
    <w:rsid w:val="00561F6A"/>
    <w:rsid w:val="0056214F"/>
    <w:rsid w:val="00562476"/>
    <w:rsid w:val="00562F66"/>
    <w:rsid w:val="005630B7"/>
    <w:rsid w:val="00567705"/>
    <w:rsid w:val="0057035A"/>
    <w:rsid w:val="005753FB"/>
    <w:rsid w:val="00575419"/>
    <w:rsid w:val="0057574E"/>
    <w:rsid w:val="00576342"/>
    <w:rsid w:val="005769C3"/>
    <w:rsid w:val="00577BF4"/>
    <w:rsid w:val="00577C84"/>
    <w:rsid w:val="0058012C"/>
    <w:rsid w:val="00580406"/>
    <w:rsid w:val="00580F5D"/>
    <w:rsid w:val="00581A71"/>
    <w:rsid w:val="00582C33"/>
    <w:rsid w:val="00584672"/>
    <w:rsid w:val="00584CC8"/>
    <w:rsid w:val="00585476"/>
    <w:rsid w:val="00590144"/>
    <w:rsid w:val="00591673"/>
    <w:rsid w:val="00592A3B"/>
    <w:rsid w:val="005951B0"/>
    <w:rsid w:val="005955CC"/>
    <w:rsid w:val="00596B99"/>
    <w:rsid w:val="005A00C8"/>
    <w:rsid w:val="005A0631"/>
    <w:rsid w:val="005A1530"/>
    <w:rsid w:val="005A2E58"/>
    <w:rsid w:val="005A3056"/>
    <w:rsid w:val="005A3927"/>
    <w:rsid w:val="005A4B09"/>
    <w:rsid w:val="005A4EF0"/>
    <w:rsid w:val="005A67AA"/>
    <w:rsid w:val="005A6DB5"/>
    <w:rsid w:val="005A6EB7"/>
    <w:rsid w:val="005A7823"/>
    <w:rsid w:val="005B028E"/>
    <w:rsid w:val="005B0C21"/>
    <w:rsid w:val="005B1B73"/>
    <w:rsid w:val="005B1BA3"/>
    <w:rsid w:val="005B2578"/>
    <w:rsid w:val="005B3156"/>
    <w:rsid w:val="005B415B"/>
    <w:rsid w:val="005B5689"/>
    <w:rsid w:val="005B6439"/>
    <w:rsid w:val="005B7176"/>
    <w:rsid w:val="005B72BB"/>
    <w:rsid w:val="005C0625"/>
    <w:rsid w:val="005C0671"/>
    <w:rsid w:val="005C15D0"/>
    <w:rsid w:val="005C2431"/>
    <w:rsid w:val="005C2C40"/>
    <w:rsid w:val="005C3B07"/>
    <w:rsid w:val="005C47A9"/>
    <w:rsid w:val="005C6F7B"/>
    <w:rsid w:val="005C7C9E"/>
    <w:rsid w:val="005D0370"/>
    <w:rsid w:val="005D2477"/>
    <w:rsid w:val="005D3265"/>
    <w:rsid w:val="005D4C36"/>
    <w:rsid w:val="005D5B80"/>
    <w:rsid w:val="005D69DD"/>
    <w:rsid w:val="005D6AFE"/>
    <w:rsid w:val="005D6D05"/>
    <w:rsid w:val="005D75E6"/>
    <w:rsid w:val="005E22ED"/>
    <w:rsid w:val="005E2C14"/>
    <w:rsid w:val="005E2FCB"/>
    <w:rsid w:val="005E30EB"/>
    <w:rsid w:val="005E3745"/>
    <w:rsid w:val="005E3B45"/>
    <w:rsid w:val="005E48D6"/>
    <w:rsid w:val="005E61F9"/>
    <w:rsid w:val="005F0A8E"/>
    <w:rsid w:val="005F0EC3"/>
    <w:rsid w:val="005F15DF"/>
    <w:rsid w:val="005F330F"/>
    <w:rsid w:val="005F5C20"/>
    <w:rsid w:val="005F614A"/>
    <w:rsid w:val="005F6475"/>
    <w:rsid w:val="005F680D"/>
    <w:rsid w:val="005F7396"/>
    <w:rsid w:val="005F7DD0"/>
    <w:rsid w:val="005F7E7E"/>
    <w:rsid w:val="00600BD1"/>
    <w:rsid w:val="00600C4A"/>
    <w:rsid w:val="00600E6E"/>
    <w:rsid w:val="00601EF5"/>
    <w:rsid w:val="00602654"/>
    <w:rsid w:val="00605399"/>
    <w:rsid w:val="006058C9"/>
    <w:rsid w:val="00605FC3"/>
    <w:rsid w:val="00606CAE"/>
    <w:rsid w:val="00606CED"/>
    <w:rsid w:val="00610A3D"/>
    <w:rsid w:val="00612403"/>
    <w:rsid w:val="0061243A"/>
    <w:rsid w:val="0061283E"/>
    <w:rsid w:val="0061290A"/>
    <w:rsid w:val="0061543A"/>
    <w:rsid w:val="0062041E"/>
    <w:rsid w:val="006210BB"/>
    <w:rsid w:val="006214A5"/>
    <w:rsid w:val="00623210"/>
    <w:rsid w:val="0062368F"/>
    <w:rsid w:val="00624AF2"/>
    <w:rsid w:val="006254A3"/>
    <w:rsid w:val="0062590D"/>
    <w:rsid w:val="00625AA2"/>
    <w:rsid w:val="0063087D"/>
    <w:rsid w:val="0063171F"/>
    <w:rsid w:val="00632E3B"/>
    <w:rsid w:val="0063305A"/>
    <w:rsid w:val="006338E9"/>
    <w:rsid w:val="0063433E"/>
    <w:rsid w:val="00635C6A"/>
    <w:rsid w:val="00636E03"/>
    <w:rsid w:val="00637529"/>
    <w:rsid w:val="006375DA"/>
    <w:rsid w:val="006419E1"/>
    <w:rsid w:val="0064309D"/>
    <w:rsid w:val="00644285"/>
    <w:rsid w:val="00644B90"/>
    <w:rsid w:val="0064524F"/>
    <w:rsid w:val="00646B14"/>
    <w:rsid w:val="00650A09"/>
    <w:rsid w:val="006515F3"/>
    <w:rsid w:val="006534D6"/>
    <w:rsid w:val="00653C0B"/>
    <w:rsid w:val="0065471D"/>
    <w:rsid w:val="00654DEC"/>
    <w:rsid w:val="00657183"/>
    <w:rsid w:val="00657CC1"/>
    <w:rsid w:val="00660B66"/>
    <w:rsid w:val="00662B9B"/>
    <w:rsid w:val="00664344"/>
    <w:rsid w:val="006652E1"/>
    <w:rsid w:val="006659AD"/>
    <w:rsid w:val="00665DEF"/>
    <w:rsid w:val="006660A4"/>
    <w:rsid w:val="00667EE5"/>
    <w:rsid w:val="00667F47"/>
    <w:rsid w:val="00670AFD"/>
    <w:rsid w:val="00671152"/>
    <w:rsid w:val="0067155D"/>
    <w:rsid w:val="006758C5"/>
    <w:rsid w:val="00676576"/>
    <w:rsid w:val="00680F82"/>
    <w:rsid w:val="006812DB"/>
    <w:rsid w:val="006818FA"/>
    <w:rsid w:val="006821B0"/>
    <w:rsid w:val="00682FE2"/>
    <w:rsid w:val="00683BC2"/>
    <w:rsid w:val="0068444B"/>
    <w:rsid w:val="00684A94"/>
    <w:rsid w:val="0068660F"/>
    <w:rsid w:val="00686BD2"/>
    <w:rsid w:val="0069072F"/>
    <w:rsid w:val="00690762"/>
    <w:rsid w:val="006961D5"/>
    <w:rsid w:val="006A2E67"/>
    <w:rsid w:val="006A2E74"/>
    <w:rsid w:val="006A5130"/>
    <w:rsid w:val="006A66A9"/>
    <w:rsid w:val="006A7389"/>
    <w:rsid w:val="006A7671"/>
    <w:rsid w:val="006B0DFC"/>
    <w:rsid w:val="006B1112"/>
    <w:rsid w:val="006B19D4"/>
    <w:rsid w:val="006B1AFF"/>
    <w:rsid w:val="006B1BA5"/>
    <w:rsid w:val="006B2764"/>
    <w:rsid w:val="006B28FF"/>
    <w:rsid w:val="006B4851"/>
    <w:rsid w:val="006B7963"/>
    <w:rsid w:val="006C10A1"/>
    <w:rsid w:val="006C2995"/>
    <w:rsid w:val="006C3B9B"/>
    <w:rsid w:val="006C5489"/>
    <w:rsid w:val="006C57EF"/>
    <w:rsid w:val="006C758C"/>
    <w:rsid w:val="006D07B5"/>
    <w:rsid w:val="006D3236"/>
    <w:rsid w:val="006D4B8D"/>
    <w:rsid w:val="006D5171"/>
    <w:rsid w:val="006D716F"/>
    <w:rsid w:val="006D7D39"/>
    <w:rsid w:val="006D7F5A"/>
    <w:rsid w:val="006E17B2"/>
    <w:rsid w:val="006E1E3D"/>
    <w:rsid w:val="006E30CC"/>
    <w:rsid w:val="006E4A4B"/>
    <w:rsid w:val="006E5ABA"/>
    <w:rsid w:val="006F27D3"/>
    <w:rsid w:val="006F2866"/>
    <w:rsid w:val="006F4CE0"/>
    <w:rsid w:val="006F4FD3"/>
    <w:rsid w:val="006F54A6"/>
    <w:rsid w:val="006F77B2"/>
    <w:rsid w:val="00700626"/>
    <w:rsid w:val="007017C0"/>
    <w:rsid w:val="00703457"/>
    <w:rsid w:val="007067F7"/>
    <w:rsid w:val="007069B5"/>
    <w:rsid w:val="007079FB"/>
    <w:rsid w:val="00707BCA"/>
    <w:rsid w:val="00710478"/>
    <w:rsid w:val="00711C5A"/>
    <w:rsid w:val="00711CA0"/>
    <w:rsid w:val="00713470"/>
    <w:rsid w:val="00715D63"/>
    <w:rsid w:val="00716384"/>
    <w:rsid w:val="00717078"/>
    <w:rsid w:val="00720DC6"/>
    <w:rsid w:val="007219E3"/>
    <w:rsid w:val="00722B95"/>
    <w:rsid w:val="00722BEE"/>
    <w:rsid w:val="00723C14"/>
    <w:rsid w:val="007240AE"/>
    <w:rsid w:val="00724195"/>
    <w:rsid w:val="00724380"/>
    <w:rsid w:val="00730CA2"/>
    <w:rsid w:val="00731EE0"/>
    <w:rsid w:val="00732271"/>
    <w:rsid w:val="00736830"/>
    <w:rsid w:val="00736B75"/>
    <w:rsid w:val="00737D22"/>
    <w:rsid w:val="007429E3"/>
    <w:rsid w:val="00742C6D"/>
    <w:rsid w:val="007439F2"/>
    <w:rsid w:val="007453B9"/>
    <w:rsid w:val="00745443"/>
    <w:rsid w:val="00745885"/>
    <w:rsid w:val="00747781"/>
    <w:rsid w:val="00750243"/>
    <w:rsid w:val="00751D74"/>
    <w:rsid w:val="007547A4"/>
    <w:rsid w:val="00754E0B"/>
    <w:rsid w:val="007563B2"/>
    <w:rsid w:val="00756D5D"/>
    <w:rsid w:val="00762BC8"/>
    <w:rsid w:val="00773DB4"/>
    <w:rsid w:val="00775C3C"/>
    <w:rsid w:val="00776AA0"/>
    <w:rsid w:val="0078146E"/>
    <w:rsid w:val="0078156E"/>
    <w:rsid w:val="0078201A"/>
    <w:rsid w:val="0078242F"/>
    <w:rsid w:val="00783857"/>
    <w:rsid w:val="00787D9D"/>
    <w:rsid w:val="0079144B"/>
    <w:rsid w:val="00791684"/>
    <w:rsid w:val="0079325E"/>
    <w:rsid w:val="007938BB"/>
    <w:rsid w:val="00797B63"/>
    <w:rsid w:val="007A1ACB"/>
    <w:rsid w:val="007A26D2"/>
    <w:rsid w:val="007A41E0"/>
    <w:rsid w:val="007A42F2"/>
    <w:rsid w:val="007A6206"/>
    <w:rsid w:val="007A6BDE"/>
    <w:rsid w:val="007A6D9F"/>
    <w:rsid w:val="007A777B"/>
    <w:rsid w:val="007A7C1E"/>
    <w:rsid w:val="007B0ABB"/>
    <w:rsid w:val="007B0D11"/>
    <w:rsid w:val="007B2E69"/>
    <w:rsid w:val="007B3640"/>
    <w:rsid w:val="007B41F7"/>
    <w:rsid w:val="007B5D83"/>
    <w:rsid w:val="007C058C"/>
    <w:rsid w:val="007C1288"/>
    <w:rsid w:val="007C3317"/>
    <w:rsid w:val="007C351D"/>
    <w:rsid w:val="007C3702"/>
    <w:rsid w:val="007C46F9"/>
    <w:rsid w:val="007C474E"/>
    <w:rsid w:val="007C4A29"/>
    <w:rsid w:val="007C64BB"/>
    <w:rsid w:val="007C6BCA"/>
    <w:rsid w:val="007D012E"/>
    <w:rsid w:val="007D2094"/>
    <w:rsid w:val="007E00CD"/>
    <w:rsid w:val="007E2862"/>
    <w:rsid w:val="007E3891"/>
    <w:rsid w:val="007E3D55"/>
    <w:rsid w:val="007E598A"/>
    <w:rsid w:val="007E69F0"/>
    <w:rsid w:val="007E78E3"/>
    <w:rsid w:val="007E7FCD"/>
    <w:rsid w:val="007F1CC0"/>
    <w:rsid w:val="007F37D8"/>
    <w:rsid w:val="007F4880"/>
    <w:rsid w:val="007F6AD6"/>
    <w:rsid w:val="007F7D93"/>
    <w:rsid w:val="008013B6"/>
    <w:rsid w:val="008014EC"/>
    <w:rsid w:val="00802AD7"/>
    <w:rsid w:val="00806F1C"/>
    <w:rsid w:val="00811EB7"/>
    <w:rsid w:val="00812F54"/>
    <w:rsid w:val="00813ECA"/>
    <w:rsid w:val="00813EFA"/>
    <w:rsid w:val="00814CEB"/>
    <w:rsid w:val="008161C0"/>
    <w:rsid w:val="008176E7"/>
    <w:rsid w:val="00817E2D"/>
    <w:rsid w:val="00821000"/>
    <w:rsid w:val="0082109D"/>
    <w:rsid w:val="0082173C"/>
    <w:rsid w:val="00821AEC"/>
    <w:rsid w:val="0082244B"/>
    <w:rsid w:val="00826325"/>
    <w:rsid w:val="00826865"/>
    <w:rsid w:val="008327A2"/>
    <w:rsid w:val="00832D28"/>
    <w:rsid w:val="00833A2F"/>
    <w:rsid w:val="00837456"/>
    <w:rsid w:val="00837A09"/>
    <w:rsid w:val="00837BD2"/>
    <w:rsid w:val="00837C90"/>
    <w:rsid w:val="00837DDB"/>
    <w:rsid w:val="00840158"/>
    <w:rsid w:val="00841791"/>
    <w:rsid w:val="008419FD"/>
    <w:rsid w:val="00846294"/>
    <w:rsid w:val="00846450"/>
    <w:rsid w:val="008514C1"/>
    <w:rsid w:val="0085282C"/>
    <w:rsid w:val="00852E70"/>
    <w:rsid w:val="00854EB0"/>
    <w:rsid w:val="00856502"/>
    <w:rsid w:val="00856ED3"/>
    <w:rsid w:val="00860166"/>
    <w:rsid w:val="00860FE2"/>
    <w:rsid w:val="008610C1"/>
    <w:rsid w:val="008610DD"/>
    <w:rsid w:val="00861CBC"/>
    <w:rsid w:val="00863428"/>
    <w:rsid w:val="0086469F"/>
    <w:rsid w:val="00865455"/>
    <w:rsid w:val="0086553A"/>
    <w:rsid w:val="00865EC8"/>
    <w:rsid w:val="00866018"/>
    <w:rsid w:val="0086686C"/>
    <w:rsid w:val="008701D4"/>
    <w:rsid w:val="008705B5"/>
    <w:rsid w:val="008727CE"/>
    <w:rsid w:val="008729B0"/>
    <w:rsid w:val="00872C09"/>
    <w:rsid w:val="00872E29"/>
    <w:rsid w:val="0087301D"/>
    <w:rsid w:val="00875A49"/>
    <w:rsid w:val="00880167"/>
    <w:rsid w:val="00882D6F"/>
    <w:rsid w:val="008841E5"/>
    <w:rsid w:val="008848B0"/>
    <w:rsid w:val="00886039"/>
    <w:rsid w:val="00886042"/>
    <w:rsid w:val="00886E78"/>
    <w:rsid w:val="008906A6"/>
    <w:rsid w:val="008912BD"/>
    <w:rsid w:val="00892204"/>
    <w:rsid w:val="00892E03"/>
    <w:rsid w:val="00894E0E"/>
    <w:rsid w:val="00894E47"/>
    <w:rsid w:val="00895D15"/>
    <w:rsid w:val="00896096"/>
    <w:rsid w:val="008966C6"/>
    <w:rsid w:val="00896A42"/>
    <w:rsid w:val="008A07E9"/>
    <w:rsid w:val="008A0CD1"/>
    <w:rsid w:val="008A0DC2"/>
    <w:rsid w:val="008A10C2"/>
    <w:rsid w:val="008A1901"/>
    <w:rsid w:val="008A1BA8"/>
    <w:rsid w:val="008A2902"/>
    <w:rsid w:val="008A2D26"/>
    <w:rsid w:val="008A4658"/>
    <w:rsid w:val="008A4A55"/>
    <w:rsid w:val="008A55C4"/>
    <w:rsid w:val="008A6EA5"/>
    <w:rsid w:val="008A71E8"/>
    <w:rsid w:val="008B0A41"/>
    <w:rsid w:val="008B1FF3"/>
    <w:rsid w:val="008B4DBC"/>
    <w:rsid w:val="008B6259"/>
    <w:rsid w:val="008B6DE1"/>
    <w:rsid w:val="008B7171"/>
    <w:rsid w:val="008B729F"/>
    <w:rsid w:val="008C0C66"/>
    <w:rsid w:val="008C2506"/>
    <w:rsid w:val="008C2670"/>
    <w:rsid w:val="008C598D"/>
    <w:rsid w:val="008C797A"/>
    <w:rsid w:val="008C7E59"/>
    <w:rsid w:val="008D1923"/>
    <w:rsid w:val="008D1A4E"/>
    <w:rsid w:val="008D2367"/>
    <w:rsid w:val="008D2A48"/>
    <w:rsid w:val="008D32C1"/>
    <w:rsid w:val="008D4D23"/>
    <w:rsid w:val="008D51D6"/>
    <w:rsid w:val="008D596C"/>
    <w:rsid w:val="008D673F"/>
    <w:rsid w:val="008D70A9"/>
    <w:rsid w:val="008E0E00"/>
    <w:rsid w:val="008E155F"/>
    <w:rsid w:val="008E21BA"/>
    <w:rsid w:val="008E3481"/>
    <w:rsid w:val="008E3616"/>
    <w:rsid w:val="008E4226"/>
    <w:rsid w:val="008E5871"/>
    <w:rsid w:val="008E5AD9"/>
    <w:rsid w:val="008E6DC7"/>
    <w:rsid w:val="008F02FE"/>
    <w:rsid w:val="008F11B8"/>
    <w:rsid w:val="008F20A9"/>
    <w:rsid w:val="008F5549"/>
    <w:rsid w:val="008F6387"/>
    <w:rsid w:val="008F6EE0"/>
    <w:rsid w:val="0090347F"/>
    <w:rsid w:val="00903CBB"/>
    <w:rsid w:val="009046CD"/>
    <w:rsid w:val="009070B4"/>
    <w:rsid w:val="009073BD"/>
    <w:rsid w:val="00913A9D"/>
    <w:rsid w:val="00913C29"/>
    <w:rsid w:val="00914E7C"/>
    <w:rsid w:val="00915AD6"/>
    <w:rsid w:val="00916538"/>
    <w:rsid w:val="00916E26"/>
    <w:rsid w:val="009208E1"/>
    <w:rsid w:val="009220D2"/>
    <w:rsid w:val="0092490B"/>
    <w:rsid w:val="00924C7F"/>
    <w:rsid w:val="00926A79"/>
    <w:rsid w:val="0093000D"/>
    <w:rsid w:val="009303E6"/>
    <w:rsid w:val="009309D5"/>
    <w:rsid w:val="00933BA0"/>
    <w:rsid w:val="0093413A"/>
    <w:rsid w:val="00936680"/>
    <w:rsid w:val="009368A6"/>
    <w:rsid w:val="00936F96"/>
    <w:rsid w:val="00942666"/>
    <w:rsid w:val="00942AC9"/>
    <w:rsid w:val="0094556B"/>
    <w:rsid w:val="009473AE"/>
    <w:rsid w:val="00950348"/>
    <w:rsid w:val="00950643"/>
    <w:rsid w:val="00950790"/>
    <w:rsid w:val="0095414C"/>
    <w:rsid w:val="009548C8"/>
    <w:rsid w:val="00955E4C"/>
    <w:rsid w:val="00956AFA"/>
    <w:rsid w:val="00957A07"/>
    <w:rsid w:val="009615DB"/>
    <w:rsid w:val="00961D57"/>
    <w:rsid w:val="00967E26"/>
    <w:rsid w:val="009706E0"/>
    <w:rsid w:val="00971A00"/>
    <w:rsid w:val="009728FF"/>
    <w:rsid w:val="009752D8"/>
    <w:rsid w:val="0097567D"/>
    <w:rsid w:val="00975F98"/>
    <w:rsid w:val="00976C35"/>
    <w:rsid w:val="0097743F"/>
    <w:rsid w:val="00980AC4"/>
    <w:rsid w:val="00981D24"/>
    <w:rsid w:val="00983E57"/>
    <w:rsid w:val="009842DE"/>
    <w:rsid w:val="0098528C"/>
    <w:rsid w:val="00985C85"/>
    <w:rsid w:val="00985FB0"/>
    <w:rsid w:val="00986A5E"/>
    <w:rsid w:val="00987FF1"/>
    <w:rsid w:val="009932E3"/>
    <w:rsid w:val="009935B4"/>
    <w:rsid w:val="00994CB6"/>
    <w:rsid w:val="00994DD0"/>
    <w:rsid w:val="00995150"/>
    <w:rsid w:val="00995BA3"/>
    <w:rsid w:val="00996047"/>
    <w:rsid w:val="00996C40"/>
    <w:rsid w:val="00996E0E"/>
    <w:rsid w:val="009A0110"/>
    <w:rsid w:val="009A0258"/>
    <w:rsid w:val="009A150F"/>
    <w:rsid w:val="009A30E5"/>
    <w:rsid w:val="009A38B1"/>
    <w:rsid w:val="009A4FE2"/>
    <w:rsid w:val="009A6E6B"/>
    <w:rsid w:val="009B2BE0"/>
    <w:rsid w:val="009B3691"/>
    <w:rsid w:val="009B486B"/>
    <w:rsid w:val="009B4B96"/>
    <w:rsid w:val="009B4F64"/>
    <w:rsid w:val="009B771E"/>
    <w:rsid w:val="009B7861"/>
    <w:rsid w:val="009C07A6"/>
    <w:rsid w:val="009C176A"/>
    <w:rsid w:val="009C456C"/>
    <w:rsid w:val="009C54F9"/>
    <w:rsid w:val="009C6654"/>
    <w:rsid w:val="009D0ACD"/>
    <w:rsid w:val="009D0D33"/>
    <w:rsid w:val="009D603E"/>
    <w:rsid w:val="009D7F08"/>
    <w:rsid w:val="009E00E0"/>
    <w:rsid w:val="009E029C"/>
    <w:rsid w:val="009E2978"/>
    <w:rsid w:val="009E2E6D"/>
    <w:rsid w:val="009E3521"/>
    <w:rsid w:val="009E64A7"/>
    <w:rsid w:val="009E6782"/>
    <w:rsid w:val="009E6BDB"/>
    <w:rsid w:val="009E7C3C"/>
    <w:rsid w:val="009F2AF7"/>
    <w:rsid w:val="009F47C8"/>
    <w:rsid w:val="009F4DC0"/>
    <w:rsid w:val="009F6615"/>
    <w:rsid w:val="009F76BB"/>
    <w:rsid w:val="00A0079B"/>
    <w:rsid w:val="00A01D28"/>
    <w:rsid w:val="00A0388F"/>
    <w:rsid w:val="00A03E7C"/>
    <w:rsid w:val="00A055D7"/>
    <w:rsid w:val="00A05D58"/>
    <w:rsid w:val="00A06613"/>
    <w:rsid w:val="00A06E52"/>
    <w:rsid w:val="00A06FE2"/>
    <w:rsid w:val="00A07092"/>
    <w:rsid w:val="00A079AD"/>
    <w:rsid w:val="00A07A9A"/>
    <w:rsid w:val="00A110D5"/>
    <w:rsid w:val="00A11DD0"/>
    <w:rsid w:val="00A14968"/>
    <w:rsid w:val="00A14A87"/>
    <w:rsid w:val="00A1506A"/>
    <w:rsid w:val="00A15383"/>
    <w:rsid w:val="00A1626D"/>
    <w:rsid w:val="00A16960"/>
    <w:rsid w:val="00A16AA4"/>
    <w:rsid w:val="00A16FC0"/>
    <w:rsid w:val="00A17279"/>
    <w:rsid w:val="00A1734A"/>
    <w:rsid w:val="00A1736E"/>
    <w:rsid w:val="00A17416"/>
    <w:rsid w:val="00A206B3"/>
    <w:rsid w:val="00A207E0"/>
    <w:rsid w:val="00A2169C"/>
    <w:rsid w:val="00A23A07"/>
    <w:rsid w:val="00A27E86"/>
    <w:rsid w:val="00A305B4"/>
    <w:rsid w:val="00A3242C"/>
    <w:rsid w:val="00A331F6"/>
    <w:rsid w:val="00A33ACB"/>
    <w:rsid w:val="00A33B9E"/>
    <w:rsid w:val="00A34125"/>
    <w:rsid w:val="00A3442B"/>
    <w:rsid w:val="00A3497F"/>
    <w:rsid w:val="00A354C2"/>
    <w:rsid w:val="00A369CA"/>
    <w:rsid w:val="00A4030F"/>
    <w:rsid w:val="00A41462"/>
    <w:rsid w:val="00A42994"/>
    <w:rsid w:val="00A438CF"/>
    <w:rsid w:val="00A43F42"/>
    <w:rsid w:val="00A45573"/>
    <w:rsid w:val="00A45EB2"/>
    <w:rsid w:val="00A47D0B"/>
    <w:rsid w:val="00A524DC"/>
    <w:rsid w:val="00A53A8F"/>
    <w:rsid w:val="00A55A94"/>
    <w:rsid w:val="00A579F7"/>
    <w:rsid w:val="00A60307"/>
    <w:rsid w:val="00A606B9"/>
    <w:rsid w:val="00A6109A"/>
    <w:rsid w:val="00A6227E"/>
    <w:rsid w:val="00A6283C"/>
    <w:rsid w:val="00A63D90"/>
    <w:rsid w:val="00A644B4"/>
    <w:rsid w:val="00A64DCF"/>
    <w:rsid w:val="00A65117"/>
    <w:rsid w:val="00A66156"/>
    <w:rsid w:val="00A665C6"/>
    <w:rsid w:val="00A67061"/>
    <w:rsid w:val="00A701DE"/>
    <w:rsid w:val="00A71BFC"/>
    <w:rsid w:val="00A71E86"/>
    <w:rsid w:val="00A7223E"/>
    <w:rsid w:val="00A7240A"/>
    <w:rsid w:val="00A72591"/>
    <w:rsid w:val="00A7265F"/>
    <w:rsid w:val="00A729C1"/>
    <w:rsid w:val="00A72E4B"/>
    <w:rsid w:val="00A73097"/>
    <w:rsid w:val="00A7698F"/>
    <w:rsid w:val="00A76DAF"/>
    <w:rsid w:val="00A77670"/>
    <w:rsid w:val="00A77A51"/>
    <w:rsid w:val="00A81774"/>
    <w:rsid w:val="00A81876"/>
    <w:rsid w:val="00A84D70"/>
    <w:rsid w:val="00A855A7"/>
    <w:rsid w:val="00A86ED0"/>
    <w:rsid w:val="00A8765C"/>
    <w:rsid w:val="00A91898"/>
    <w:rsid w:val="00A93D57"/>
    <w:rsid w:val="00A94251"/>
    <w:rsid w:val="00A944DE"/>
    <w:rsid w:val="00A95956"/>
    <w:rsid w:val="00A9647E"/>
    <w:rsid w:val="00A97525"/>
    <w:rsid w:val="00A97975"/>
    <w:rsid w:val="00AA0DE6"/>
    <w:rsid w:val="00AA25CC"/>
    <w:rsid w:val="00AA2C6E"/>
    <w:rsid w:val="00AA519C"/>
    <w:rsid w:val="00AA51D5"/>
    <w:rsid w:val="00AA5983"/>
    <w:rsid w:val="00AA5A0F"/>
    <w:rsid w:val="00AA68BC"/>
    <w:rsid w:val="00AA7645"/>
    <w:rsid w:val="00AA7E96"/>
    <w:rsid w:val="00AA7F25"/>
    <w:rsid w:val="00AB0405"/>
    <w:rsid w:val="00AB25CB"/>
    <w:rsid w:val="00AB6FBE"/>
    <w:rsid w:val="00AB71A4"/>
    <w:rsid w:val="00AB7AA5"/>
    <w:rsid w:val="00AC15FA"/>
    <w:rsid w:val="00AC292E"/>
    <w:rsid w:val="00AC2C02"/>
    <w:rsid w:val="00AC2D5B"/>
    <w:rsid w:val="00AC3D78"/>
    <w:rsid w:val="00AC4104"/>
    <w:rsid w:val="00AC48ED"/>
    <w:rsid w:val="00AC5390"/>
    <w:rsid w:val="00AC5492"/>
    <w:rsid w:val="00AC722A"/>
    <w:rsid w:val="00AD1351"/>
    <w:rsid w:val="00AD1AF0"/>
    <w:rsid w:val="00AD2245"/>
    <w:rsid w:val="00AD2CA9"/>
    <w:rsid w:val="00AD2D71"/>
    <w:rsid w:val="00AD4420"/>
    <w:rsid w:val="00AD44FC"/>
    <w:rsid w:val="00AD524E"/>
    <w:rsid w:val="00AD698C"/>
    <w:rsid w:val="00AD6C64"/>
    <w:rsid w:val="00AD777E"/>
    <w:rsid w:val="00AE059D"/>
    <w:rsid w:val="00AE097C"/>
    <w:rsid w:val="00AE1857"/>
    <w:rsid w:val="00AE46AA"/>
    <w:rsid w:val="00AE4ED3"/>
    <w:rsid w:val="00AE674E"/>
    <w:rsid w:val="00AF0F96"/>
    <w:rsid w:val="00AF1385"/>
    <w:rsid w:val="00AF30D0"/>
    <w:rsid w:val="00AF4035"/>
    <w:rsid w:val="00AF653B"/>
    <w:rsid w:val="00AF670E"/>
    <w:rsid w:val="00B00CEC"/>
    <w:rsid w:val="00B01C93"/>
    <w:rsid w:val="00B03618"/>
    <w:rsid w:val="00B03F44"/>
    <w:rsid w:val="00B055AE"/>
    <w:rsid w:val="00B05F6D"/>
    <w:rsid w:val="00B06A81"/>
    <w:rsid w:val="00B06FC3"/>
    <w:rsid w:val="00B10809"/>
    <w:rsid w:val="00B112B1"/>
    <w:rsid w:val="00B12467"/>
    <w:rsid w:val="00B13CE9"/>
    <w:rsid w:val="00B1441E"/>
    <w:rsid w:val="00B15304"/>
    <w:rsid w:val="00B15447"/>
    <w:rsid w:val="00B164C2"/>
    <w:rsid w:val="00B168FE"/>
    <w:rsid w:val="00B16964"/>
    <w:rsid w:val="00B1735A"/>
    <w:rsid w:val="00B175ED"/>
    <w:rsid w:val="00B211C7"/>
    <w:rsid w:val="00B2144D"/>
    <w:rsid w:val="00B219B9"/>
    <w:rsid w:val="00B2228C"/>
    <w:rsid w:val="00B22FFC"/>
    <w:rsid w:val="00B2307C"/>
    <w:rsid w:val="00B23BC6"/>
    <w:rsid w:val="00B24A70"/>
    <w:rsid w:val="00B266A6"/>
    <w:rsid w:val="00B26F1C"/>
    <w:rsid w:val="00B274C0"/>
    <w:rsid w:val="00B27638"/>
    <w:rsid w:val="00B2792C"/>
    <w:rsid w:val="00B27CA8"/>
    <w:rsid w:val="00B31090"/>
    <w:rsid w:val="00B314FC"/>
    <w:rsid w:val="00B3251B"/>
    <w:rsid w:val="00B328FB"/>
    <w:rsid w:val="00B3322A"/>
    <w:rsid w:val="00B33439"/>
    <w:rsid w:val="00B33497"/>
    <w:rsid w:val="00B34387"/>
    <w:rsid w:val="00B354C9"/>
    <w:rsid w:val="00B358D1"/>
    <w:rsid w:val="00B4038B"/>
    <w:rsid w:val="00B40C33"/>
    <w:rsid w:val="00B41A8B"/>
    <w:rsid w:val="00B42638"/>
    <w:rsid w:val="00B42701"/>
    <w:rsid w:val="00B46F1A"/>
    <w:rsid w:val="00B479E7"/>
    <w:rsid w:val="00B530E0"/>
    <w:rsid w:val="00B54518"/>
    <w:rsid w:val="00B55178"/>
    <w:rsid w:val="00B5681C"/>
    <w:rsid w:val="00B56F3D"/>
    <w:rsid w:val="00B57E76"/>
    <w:rsid w:val="00B601EF"/>
    <w:rsid w:val="00B60A3C"/>
    <w:rsid w:val="00B62789"/>
    <w:rsid w:val="00B64144"/>
    <w:rsid w:val="00B641B5"/>
    <w:rsid w:val="00B64D76"/>
    <w:rsid w:val="00B65A9C"/>
    <w:rsid w:val="00B66C42"/>
    <w:rsid w:val="00B7081D"/>
    <w:rsid w:val="00B70A5C"/>
    <w:rsid w:val="00B72797"/>
    <w:rsid w:val="00B7446B"/>
    <w:rsid w:val="00B74592"/>
    <w:rsid w:val="00B757D8"/>
    <w:rsid w:val="00B759A2"/>
    <w:rsid w:val="00B7625F"/>
    <w:rsid w:val="00B76CEE"/>
    <w:rsid w:val="00B80115"/>
    <w:rsid w:val="00B817B6"/>
    <w:rsid w:val="00B83277"/>
    <w:rsid w:val="00B83E44"/>
    <w:rsid w:val="00B9059C"/>
    <w:rsid w:val="00B90EFB"/>
    <w:rsid w:val="00B93A91"/>
    <w:rsid w:val="00B9476C"/>
    <w:rsid w:val="00B96120"/>
    <w:rsid w:val="00B96317"/>
    <w:rsid w:val="00B96444"/>
    <w:rsid w:val="00B9677E"/>
    <w:rsid w:val="00BA12CB"/>
    <w:rsid w:val="00BA35AE"/>
    <w:rsid w:val="00BA368E"/>
    <w:rsid w:val="00BA434B"/>
    <w:rsid w:val="00BA508D"/>
    <w:rsid w:val="00BA631A"/>
    <w:rsid w:val="00BA71FB"/>
    <w:rsid w:val="00BA780B"/>
    <w:rsid w:val="00BA7C68"/>
    <w:rsid w:val="00BB0FB6"/>
    <w:rsid w:val="00BB1A74"/>
    <w:rsid w:val="00BB1C7A"/>
    <w:rsid w:val="00BB30EA"/>
    <w:rsid w:val="00BB46F4"/>
    <w:rsid w:val="00BB4A18"/>
    <w:rsid w:val="00BB6841"/>
    <w:rsid w:val="00BB7204"/>
    <w:rsid w:val="00BB7C93"/>
    <w:rsid w:val="00BC14EB"/>
    <w:rsid w:val="00BC1A6E"/>
    <w:rsid w:val="00BC21E6"/>
    <w:rsid w:val="00BC2F2F"/>
    <w:rsid w:val="00BC3BAA"/>
    <w:rsid w:val="00BC4375"/>
    <w:rsid w:val="00BC54B7"/>
    <w:rsid w:val="00BC6D3C"/>
    <w:rsid w:val="00BD01EB"/>
    <w:rsid w:val="00BD0A5F"/>
    <w:rsid w:val="00BD0A99"/>
    <w:rsid w:val="00BD18AB"/>
    <w:rsid w:val="00BD1D75"/>
    <w:rsid w:val="00BD4680"/>
    <w:rsid w:val="00BD6189"/>
    <w:rsid w:val="00BD6893"/>
    <w:rsid w:val="00BD6940"/>
    <w:rsid w:val="00BD7885"/>
    <w:rsid w:val="00BD7E93"/>
    <w:rsid w:val="00BE0B60"/>
    <w:rsid w:val="00BE0BB2"/>
    <w:rsid w:val="00BE0FF3"/>
    <w:rsid w:val="00BE2355"/>
    <w:rsid w:val="00BE2FB3"/>
    <w:rsid w:val="00BE4010"/>
    <w:rsid w:val="00BE42F5"/>
    <w:rsid w:val="00BF1143"/>
    <w:rsid w:val="00BF1B53"/>
    <w:rsid w:val="00BF2C49"/>
    <w:rsid w:val="00BF3B24"/>
    <w:rsid w:val="00BF5984"/>
    <w:rsid w:val="00BF7C8F"/>
    <w:rsid w:val="00C00942"/>
    <w:rsid w:val="00C01A80"/>
    <w:rsid w:val="00C04979"/>
    <w:rsid w:val="00C06D80"/>
    <w:rsid w:val="00C07904"/>
    <w:rsid w:val="00C07FF7"/>
    <w:rsid w:val="00C110C8"/>
    <w:rsid w:val="00C1182F"/>
    <w:rsid w:val="00C1399A"/>
    <w:rsid w:val="00C13A5F"/>
    <w:rsid w:val="00C153FC"/>
    <w:rsid w:val="00C167B6"/>
    <w:rsid w:val="00C20950"/>
    <w:rsid w:val="00C20BED"/>
    <w:rsid w:val="00C22D8D"/>
    <w:rsid w:val="00C23307"/>
    <w:rsid w:val="00C2390B"/>
    <w:rsid w:val="00C24BEC"/>
    <w:rsid w:val="00C25DA1"/>
    <w:rsid w:val="00C275E1"/>
    <w:rsid w:val="00C311BA"/>
    <w:rsid w:val="00C31236"/>
    <w:rsid w:val="00C32546"/>
    <w:rsid w:val="00C33008"/>
    <w:rsid w:val="00C33943"/>
    <w:rsid w:val="00C35FEF"/>
    <w:rsid w:val="00C3627B"/>
    <w:rsid w:val="00C4202E"/>
    <w:rsid w:val="00C43777"/>
    <w:rsid w:val="00C44346"/>
    <w:rsid w:val="00C44EAF"/>
    <w:rsid w:val="00C46624"/>
    <w:rsid w:val="00C468AF"/>
    <w:rsid w:val="00C50E5E"/>
    <w:rsid w:val="00C51154"/>
    <w:rsid w:val="00C51976"/>
    <w:rsid w:val="00C521BD"/>
    <w:rsid w:val="00C54844"/>
    <w:rsid w:val="00C5558D"/>
    <w:rsid w:val="00C5660C"/>
    <w:rsid w:val="00C575D6"/>
    <w:rsid w:val="00C575F9"/>
    <w:rsid w:val="00C5786A"/>
    <w:rsid w:val="00C63A1A"/>
    <w:rsid w:val="00C64726"/>
    <w:rsid w:val="00C64DEA"/>
    <w:rsid w:val="00C65849"/>
    <w:rsid w:val="00C65A56"/>
    <w:rsid w:val="00C6611B"/>
    <w:rsid w:val="00C66713"/>
    <w:rsid w:val="00C70C57"/>
    <w:rsid w:val="00C71FAC"/>
    <w:rsid w:val="00C734C9"/>
    <w:rsid w:val="00C776E5"/>
    <w:rsid w:val="00C77DDE"/>
    <w:rsid w:val="00C8004F"/>
    <w:rsid w:val="00C82BAF"/>
    <w:rsid w:val="00C8705D"/>
    <w:rsid w:val="00C905E0"/>
    <w:rsid w:val="00C905E5"/>
    <w:rsid w:val="00C90B62"/>
    <w:rsid w:val="00C91A79"/>
    <w:rsid w:val="00C91CEE"/>
    <w:rsid w:val="00C94A88"/>
    <w:rsid w:val="00C94A96"/>
    <w:rsid w:val="00C95BA4"/>
    <w:rsid w:val="00C9717B"/>
    <w:rsid w:val="00C97445"/>
    <w:rsid w:val="00C97653"/>
    <w:rsid w:val="00CA0F33"/>
    <w:rsid w:val="00CA0F6E"/>
    <w:rsid w:val="00CA1D2F"/>
    <w:rsid w:val="00CA2040"/>
    <w:rsid w:val="00CA2E61"/>
    <w:rsid w:val="00CA4C9E"/>
    <w:rsid w:val="00CA54D9"/>
    <w:rsid w:val="00CA6F2E"/>
    <w:rsid w:val="00CA7C1F"/>
    <w:rsid w:val="00CB0D18"/>
    <w:rsid w:val="00CB1BC5"/>
    <w:rsid w:val="00CB5221"/>
    <w:rsid w:val="00CB5873"/>
    <w:rsid w:val="00CB6EDF"/>
    <w:rsid w:val="00CB7042"/>
    <w:rsid w:val="00CC03B2"/>
    <w:rsid w:val="00CC191D"/>
    <w:rsid w:val="00CC2888"/>
    <w:rsid w:val="00CC2CB6"/>
    <w:rsid w:val="00CC3465"/>
    <w:rsid w:val="00CC474B"/>
    <w:rsid w:val="00CC780C"/>
    <w:rsid w:val="00CD2178"/>
    <w:rsid w:val="00CD2841"/>
    <w:rsid w:val="00CD2BBB"/>
    <w:rsid w:val="00CD4350"/>
    <w:rsid w:val="00CD43DF"/>
    <w:rsid w:val="00CD47C0"/>
    <w:rsid w:val="00CD48B9"/>
    <w:rsid w:val="00CD69B5"/>
    <w:rsid w:val="00CE11D4"/>
    <w:rsid w:val="00CE35B1"/>
    <w:rsid w:val="00CE44FA"/>
    <w:rsid w:val="00CE64A3"/>
    <w:rsid w:val="00CE7865"/>
    <w:rsid w:val="00CE7A91"/>
    <w:rsid w:val="00CF6842"/>
    <w:rsid w:val="00CF7F51"/>
    <w:rsid w:val="00D00844"/>
    <w:rsid w:val="00D008F4"/>
    <w:rsid w:val="00D0185C"/>
    <w:rsid w:val="00D01D74"/>
    <w:rsid w:val="00D034D6"/>
    <w:rsid w:val="00D035A9"/>
    <w:rsid w:val="00D03608"/>
    <w:rsid w:val="00D04459"/>
    <w:rsid w:val="00D06101"/>
    <w:rsid w:val="00D07329"/>
    <w:rsid w:val="00D07826"/>
    <w:rsid w:val="00D10009"/>
    <w:rsid w:val="00D12408"/>
    <w:rsid w:val="00D12502"/>
    <w:rsid w:val="00D164A7"/>
    <w:rsid w:val="00D21E81"/>
    <w:rsid w:val="00D23268"/>
    <w:rsid w:val="00D239C0"/>
    <w:rsid w:val="00D2453E"/>
    <w:rsid w:val="00D25E20"/>
    <w:rsid w:val="00D25F68"/>
    <w:rsid w:val="00D27259"/>
    <w:rsid w:val="00D3036C"/>
    <w:rsid w:val="00D31B2F"/>
    <w:rsid w:val="00D31F85"/>
    <w:rsid w:val="00D32206"/>
    <w:rsid w:val="00D325A8"/>
    <w:rsid w:val="00D32DAF"/>
    <w:rsid w:val="00D342D9"/>
    <w:rsid w:val="00D35F77"/>
    <w:rsid w:val="00D37C50"/>
    <w:rsid w:val="00D37C9F"/>
    <w:rsid w:val="00D40481"/>
    <w:rsid w:val="00D4130A"/>
    <w:rsid w:val="00D418A4"/>
    <w:rsid w:val="00D45815"/>
    <w:rsid w:val="00D45837"/>
    <w:rsid w:val="00D46807"/>
    <w:rsid w:val="00D46DC1"/>
    <w:rsid w:val="00D51B29"/>
    <w:rsid w:val="00D51F8D"/>
    <w:rsid w:val="00D52290"/>
    <w:rsid w:val="00D524B1"/>
    <w:rsid w:val="00D5301A"/>
    <w:rsid w:val="00D537FC"/>
    <w:rsid w:val="00D54606"/>
    <w:rsid w:val="00D549F4"/>
    <w:rsid w:val="00D573A7"/>
    <w:rsid w:val="00D57963"/>
    <w:rsid w:val="00D62329"/>
    <w:rsid w:val="00D62AAA"/>
    <w:rsid w:val="00D62D52"/>
    <w:rsid w:val="00D63A19"/>
    <w:rsid w:val="00D64408"/>
    <w:rsid w:val="00D657E1"/>
    <w:rsid w:val="00D66A64"/>
    <w:rsid w:val="00D66A72"/>
    <w:rsid w:val="00D66C70"/>
    <w:rsid w:val="00D702AE"/>
    <w:rsid w:val="00D70330"/>
    <w:rsid w:val="00D70895"/>
    <w:rsid w:val="00D72478"/>
    <w:rsid w:val="00D73AFD"/>
    <w:rsid w:val="00D7507E"/>
    <w:rsid w:val="00D7699C"/>
    <w:rsid w:val="00D7705C"/>
    <w:rsid w:val="00D77419"/>
    <w:rsid w:val="00D80DD2"/>
    <w:rsid w:val="00D81954"/>
    <w:rsid w:val="00D81AA5"/>
    <w:rsid w:val="00D82029"/>
    <w:rsid w:val="00D83508"/>
    <w:rsid w:val="00D83DF2"/>
    <w:rsid w:val="00D84589"/>
    <w:rsid w:val="00D85748"/>
    <w:rsid w:val="00D86922"/>
    <w:rsid w:val="00D90FB2"/>
    <w:rsid w:val="00D91DE2"/>
    <w:rsid w:val="00D92943"/>
    <w:rsid w:val="00D96D8C"/>
    <w:rsid w:val="00DA0A65"/>
    <w:rsid w:val="00DA1274"/>
    <w:rsid w:val="00DA1ABE"/>
    <w:rsid w:val="00DA2A6B"/>
    <w:rsid w:val="00DA3FA0"/>
    <w:rsid w:val="00DA6507"/>
    <w:rsid w:val="00DA6EC8"/>
    <w:rsid w:val="00DB0FB3"/>
    <w:rsid w:val="00DB196C"/>
    <w:rsid w:val="00DB1D3D"/>
    <w:rsid w:val="00DB2A3E"/>
    <w:rsid w:val="00DB2ADE"/>
    <w:rsid w:val="00DB664B"/>
    <w:rsid w:val="00DB677F"/>
    <w:rsid w:val="00DB69E0"/>
    <w:rsid w:val="00DB6C9A"/>
    <w:rsid w:val="00DB71D7"/>
    <w:rsid w:val="00DB7741"/>
    <w:rsid w:val="00DC03D6"/>
    <w:rsid w:val="00DC0DAD"/>
    <w:rsid w:val="00DC2023"/>
    <w:rsid w:val="00DC709C"/>
    <w:rsid w:val="00DD1DDE"/>
    <w:rsid w:val="00DD3E63"/>
    <w:rsid w:val="00DD5A86"/>
    <w:rsid w:val="00DD7782"/>
    <w:rsid w:val="00DE2193"/>
    <w:rsid w:val="00DE2F05"/>
    <w:rsid w:val="00DE669B"/>
    <w:rsid w:val="00DE6B4B"/>
    <w:rsid w:val="00DE6F82"/>
    <w:rsid w:val="00DF1C9C"/>
    <w:rsid w:val="00DF207F"/>
    <w:rsid w:val="00DF2D87"/>
    <w:rsid w:val="00DF3675"/>
    <w:rsid w:val="00DF3946"/>
    <w:rsid w:val="00DF3B21"/>
    <w:rsid w:val="00DF4565"/>
    <w:rsid w:val="00DF4C06"/>
    <w:rsid w:val="00DF58F5"/>
    <w:rsid w:val="00E00A4C"/>
    <w:rsid w:val="00E00E7A"/>
    <w:rsid w:val="00E02126"/>
    <w:rsid w:val="00E02DAA"/>
    <w:rsid w:val="00E0301F"/>
    <w:rsid w:val="00E10A12"/>
    <w:rsid w:val="00E11DAC"/>
    <w:rsid w:val="00E1354B"/>
    <w:rsid w:val="00E15958"/>
    <w:rsid w:val="00E202D1"/>
    <w:rsid w:val="00E221D6"/>
    <w:rsid w:val="00E26ECD"/>
    <w:rsid w:val="00E303D0"/>
    <w:rsid w:val="00E317A0"/>
    <w:rsid w:val="00E31934"/>
    <w:rsid w:val="00E3231D"/>
    <w:rsid w:val="00E323EB"/>
    <w:rsid w:val="00E342F9"/>
    <w:rsid w:val="00E3482B"/>
    <w:rsid w:val="00E37097"/>
    <w:rsid w:val="00E41458"/>
    <w:rsid w:val="00E43811"/>
    <w:rsid w:val="00E46171"/>
    <w:rsid w:val="00E502B0"/>
    <w:rsid w:val="00E50FE4"/>
    <w:rsid w:val="00E516EE"/>
    <w:rsid w:val="00E520D0"/>
    <w:rsid w:val="00E52FD0"/>
    <w:rsid w:val="00E53937"/>
    <w:rsid w:val="00E542F6"/>
    <w:rsid w:val="00E548C8"/>
    <w:rsid w:val="00E5787D"/>
    <w:rsid w:val="00E630C1"/>
    <w:rsid w:val="00E64F6A"/>
    <w:rsid w:val="00E651F3"/>
    <w:rsid w:val="00E652DA"/>
    <w:rsid w:val="00E66F16"/>
    <w:rsid w:val="00E676A2"/>
    <w:rsid w:val="00E67FC0"/>
    <w:rsid w:val="00E73CC8"/>
    <w:rsid w:val="00E7682C"/>
    <w:rsid w:val="00E77D21"/>
    <w:rsid w:val="00E810BC"/>
    <w:rsid w:val="00E8148A"/>
    <w:rsid w:val="00E8192E"/>
    <w:rsid w:val="00E81BAA"/>
    <w:rsid w:val="00E8201E"/>
    <w:rsid w:val="00E833EA"/>
    <w:rsid w:val="00E836B0"/>
    <w:rsid w:val="00E864A5"/>
    <w:rsid w:val="00E864ED"/>
    <w:rsid w:val="00E86995"/>
    <w:rsid w:val="00E86F7C"/>
    <w:rsid w:val="00E879D8"/>
    <w:rsid w:val="00E901E6"/>
    <w:rsid w:val="00E90250"/>
    <w:rsid w:val="00E90CDC"/>
    <w:rsid w:val="00E90ED3"/>
    <w:rsid w:val="00E90EF5"/>
    <w:rsid w:val="00E9115E"/>
    <w:rsid w:val="00E91268"/>
    <w:rsid w:val="00E916FB"/>
    <w:rsid w:val="00E91ABA"/>
    <w:rsid w:val="00E938E0"/>
    <w:rsid w:val="00E93B1C"/>
    <w:rsid w:val="00E9429C"/>
    <w:rsid w:val="00E973A6"/>
    <w:rsid w:val="00E97546"/>
    <w:rsid w:val="00EA0884"/>
    <w:rsid w:val="00EA0A1B"/>
    <w:rsid w:val="00EA39F2"/>
    <w:rsid w:val="00EA4F9F"/>
    <w:rsid w:val="00EA5889"/>
    <w:rsid w:val="00EA67E1"/>
    <w:rsid w:val="00EA74AB"/>
    <w:rsid w:val="00EA75F2"/>
    <w:rsid w:val="00EB170E"/>
    <w:rsid w:val="00EB1E23"/>
    <w:rsid w:val="00EB23B2"/>
    <w:rsid w:val="00EB3A35"/>
    <w:rsid w:val="00EB64A8"/>
    <w:rsid w:val="00EC16C7"/>
    <w:rsid w:val="00EC1F20"/>
    <w:rsid w:val="00EC2095"/>
    <w:rsid w:val="00EC2860"/>
    <w:rsid w:val="00EC691C"/>
    <w:rsid w:val="00EC74BB"/>
    <w:rsid w:val="00EC7F5A"/>
    <w:rsid w:val="00ED0165"/>
    <w:rsid w:val="00ED0BB4"/>
    <w:rsid w:val="00ED0D4F"/>
    <w:rsid w:val="00ED1889"/>
    <w:rsid w:val="00ED3201"/>
    <w:rsid w:val="00ED3B21"/>
    <w:rsid w:val="00ED4745"/>
    <w:rsid w:val="00ED66FB"/>
    <w:rsid w:val="00ED6884"/>
    <w:rsid w:val="00ED6A6E"/>
    <w:rsid w:val="00ED7CAD"/>
    <w:rsid w:val="00EE0F87"/>
    <w:rsid w:val="00EE26AC"/>
    <w:rsid w:val="00EE2D5B"/>
    <w:rsid w:val="00EE3279"/>
    <w:rsid w:val="00EE4094"/>
    <w:rsid w:val="00EE4B29"/>
    <w:rsid w:val="00EE5973"/>
    <w:rsid w:val="00EE647E"/>
    <w:rsid w:val="00EE7750"/>
    <w:rsid w:val="00EE7B29"/>
    <w:rsid w:val="00EF1554"/>
    <w:rsid w:val="00EF1CC9"/>
    <w:rsid w:val="00EF2625"/>
    <w:rsid w:val="00EF2AD3"/>
    <w:rsid w:val="00EF56AA"/>
    <w:rsid w:val="00EF7FE1"/>
    <w:rsid w:val="00F00253"/>
    <w:rsid w:val="00F01BA9"/>
    <w:rsid w:val="00F01E7C"/>
    <w:rsid w:val="00F02553"/>
    <w:rsid w:val="00F0396C"/>
    <w:rsid w:val="00F05473"/>
    <w:rsid w:val="00F07FC3"/>
    <w:rsid w:val="00F10443"/>
    <w:rsid w:val="00F107E4"/>
    <w:rsid w:val="00F10DB7"/>
    <w:rsid w:val="00F1111E"/>
    <w:rsid w:val="00F112B9"/>
    <w:rsid w:val="00F12422"/>
    <w:rsid w:val="00F14E50"/>
    <w:rsid w:val="00F15A67"/>
    <w:rsid w:val="00F17B11"/>
    <w:rsid w:val="00F17F76"/>
    <w:rsid w:val="00F20B99"/>
    <w:rsid w:val="00F21091"/>
    <w:rsid w:val="00F214D0"/>
    <w:rsid w:val="00F21614"/>
    <w:rsid w:val="00F2253B"/>
    <w:rsid w:val="00F234B3"/>
    <w:rsid w:val="00F238A9"/>
    <w:rsid w:val="00F23DFB"/>
    <w:rsid w:val="00F24068"/>
    <w:rsid w:val="00F251FF"/>
    <w:rsid w:val="00F26619"/>
    <w:rsid w:val="00F2730F"/>
    <w:rsid w:val="00F27AB2"/>
    <w:rsid w:val="00F3173F"/>
    <w:rsid w:val="00F31CAA"/>
    <w:rsid w:val="00F333E0"/>
    <w:rsid w:val="00F3442C"/>
    <w:rsid w:val="00F3446F"/>
    <w:rsid w:val="00F34AE5"/>
    <w:rsid w:val="00F35006"/>
    <w:rsid w:val="00F3587A"/>
    <w:rsid w:val="00F35EF2"/>
    <w:rsid w:val="00F4010A"/>
    <w:rsid w:val="00F40501"/>
    <w:rsid w:val="00F40EDB"/>
    <w:rsid w:val="00F412D2"/>
    <w:rsid w:val="00F41EF9"/>
    <w:rsid w:val="00F4231D"/>
    <w:rsid w:val="00F426AC"/>
    <w:rsid w:val="00F42B0A"/>
    <w:rsid w:val="00F43AC4"/>
    <w:rsid w:val="00F461B1"/>
    <w:rsid w:val="00F46A9C"/>
    <w:rsid w:val="00F4771C"/>
    <w:rsid w:val="00F50D31"/>
    <w:rsid w:val="00F51998"/>
    <w:rsid w:val="00F546E2"/>
    <w:rsid w:val="00F55192"/>
    <w:rsid w:val="00F55CAD"/>
    <w:rsid w:val="00F63A49"/>
    <w:rsid w:val="00F64EEC"/>
    <w:rsid w:val="00F6651F"/>
    <w:rsid w:val="00F675F7"/>
    <w:rsid w:val="00F71936"/>
    <w:rsid w:val="00F71FA5"/>
    <w:rsid w:val="00F7307A"/>
    <w:rsid w:val="00F7493E"/>
    <w:rsid w:val="00F7508E"/>
    <w:rsid w:val="00F75AD7"/>
    <w:rsid w:val="00F76243"/>
    <w:rsid w:val="00F762BA"/>
    <w:rsid w:val="00F76B29"/>
    <w:rsid w:val="00F8013A"/>
    <w:rsid w:val="00F813EA"/>
    <w:rsid w:val="00F81EF0"/>
    <w:rsid w:val="00F828AC"/>
    <w:rsid w:val="00F838C5"/>
    <w:rsid w:val="00F865C6"/>
    <w:rsid w:val="00F907D2"/>
    <w:rsid w:val="00F93914"/>
    <w:rsid w:val="00F939FB"/>
    <w:rsid w:val="00F93BE4"/>
    <w:rsid w:val="00F93ECC"/>
    <w:rsid w:val="00F93EE4"/>
    <w:rsid w:val="00F941B4"/>
    <w:rsid w:val="00F94D2B"/>
    <w:rsid w:val="00F97B58"/>
    <w:rsid w:val="00FA0F27"/>
    <w:rsid w:val="00FA10F8"/>
    <w:rsid w:val="00FA157C"/>
    <w:rsid w:val="00FA381E"/>
    <w:rsid w:val="00FA40A3"/>
    <w:rsid w:val="00FA50E1"/>
    <w:rsid w:val="00FA58E9"/>
    <w:rsid w:val="00FA7E3A"/>
    <w:rsid w:val="00FB0701"/>
    <w:rsid w:val="00FB0A31"/>
    <w:rsid w:val="00FB1C7B"/>
    <w:rsid w:val="00FB2B57"/>
    <w:rsid w:val="00FB6BEF"/>
    <w:rsid w:val="00FC3B23"/>
    <w:rsid w:val="00FC62EA"/>
    <w:rsid w:val="00FC6DF3"/>
    <w:rsid w:val="00FD3BD2"/>
    <w:rsid w:val="00FD4A10"/>
    <w:rsid w:val="00FD4EF8"/>
    <w:rsid w:val="00FE30C8"/>
    <w:rsid w:val="00FE32FD"/>
    <w:rsid w:val="00FE45D0"/>
    <w:rsid w:val="00FE488D"/>
    <w:rsid w:val="00FE4DA8"/>
    <w:rsid w:val="00FE5449"/>
    <w:rsid w:val="00FE5DFF"/>
    <w:rsid w:val="00FE625B"/>
    <w:rsid w:val="00FE7617"/>
    <w:rsid w:val="00FF0F7B"/>
    <w:rsid w:val="00FF130E"/>
    <w:rsid w:val="00FF256E"/>
    <w:rsid w:val="00FF2B24"/>
    <w:rsid w:val="00FF2C9B"/>
    <w:rsid w:val="00FF32B0"/>
    <w:rsid w:val="00FF331B"/>
    <w:rsid w:val="00FF3B00"/>
    <w:rsid w:val="00FF4219"/>
    <w:rsid w:val="00FF439E"/>
    <w:rsid w:val="00FF6B7C"/>
    <w:rsid w:val="00FF76CB"/>
    <w:rsid w:val="00FF7732"/>
    <w:rsid w:val="00FF7ED4"/>
    <w:rsid w:val="5A1F2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27"/>
    <w:qFormat/>
    <w:uiPriority w:val="0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autoSpaceDE/>
      <w:autoSpaceDN/>
      <w:spacing w:before="200" w:line="276" w:lineRule="auto"/>
      <w:outlineLvl w:val="2"/>
    </w:pPr>
    <w:rPr>
      <w:rFonts w:ascii="Cambria" w:hAnsi="Cambria" w:eastAsia="Calibri"/>
      <w:b/>
      <w:bCs/>
      <w:color w:val="4F81BD"/>
      <w:sz w:val="22"/>
      <w:szCs w:val="22"/>
      <w:lang w:eastAsia="en-US"/>
    </w:rPr>
  </w:style>
  <w:style w:type="paragraph" w:styleId="5">
    <w:name w:val="heading 4"/>
    <w:basedOn w:val="1"/>
    <w:next w:val="1"/>
    <w:link w:val="29"/>
    <w:qFormat/>
    <w:uiPriority w:val="0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6">
    <w:name w:val="heading 5"/>
    <w:basedOn w:val="1"/>
    <w:next w:val="1"/>
    <w:link w:val="30"/>
    <w:qFormat/>
    <w:uiPriority w:val="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7"/>
    <w:basedOn w:val="1"/>
    <w:next w:val="1"/>
    <w:link w:val="32"/>
    <w:qFormat/>
    <w:uiPriority w:val="0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9">
    <w:name w:val="heading 8"/>
    <w:basedOn w:val="1"/>
    <w:next w:val="1"/>
    <w:link w:val="33"/>
    <w:qFormat/>
    <w:uiPriority w:val="0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10">
    <w:name w:val="heading 9"/>
    <w:basedOn w:val="1"/>
    <w:next w:val="1"/>
    <w:link w:val="34"/>
    <w:qFormat/>
    <w:uiPriority w:val="0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22"/>
    <w:rPr>
      <w:b/>
      <w:bCs/>
    </w:rPr>
  </w:style>
  <w:style w:type="paragraph" w:styleId="17">
    <w:name w:val="Balloon Text"/>
    <w:basedOn w:val="1"/>
    <w:link w:val="36"/>
    <w:semiHidden/>
    <w:uiPriority w:val="0"/>
    <w:rPr>
      <w:rFonts w:ascii="Tahoma" w:hAnsi="Tahoma" w:cs="Tahoma"/>
      <w:sz w:val="16"/>
      <w:szCs w:val="16"/>
    </w:rPr>
  </w:style>
  <w:style w:type="paragraph" w:styleId="18">
    <w:name w:val="header"/>
    <w:basedOn w:val="1"/>
    <w:link w:val="37"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43"/>
    <w:uiPriority w:val="0"/>
    <w:pPr>
      <w:autoSpaceDE/>
      <w:autoSpaceDN/>
      <w:jc w:val="both"/>
    </w:pPr>
    <w:rPr>
      <w:sz w:val="28"/>
      <w:szCs w:val="28"/>
    </w:rPr>
  </w:style>
  <w:style w:type="paragraph" w:styleId="20">
    <w:name w:val="Body Text Indent"/>
    <w:basedOn w:val="1"/>
    <w:link w:val="78"/>
    <w:uiPriority w:val="0"/>
    <w:pPr>
      <w:jc w:val="both"/>
    </w:pPr>
    <w:rPr>
      <w:sz w:val="28"/>
      <w:szCs w:val="28"/>
    </w:rPr>
  </w:style>
  <w:style w:type="paragraph" w:styleId="21">
    <w:name w:val="Title"/>
    <w:basedOn w:val="1"/>
    <w:next w:val="1"/>
    <w:link w:val="44"/>
    <w:qFormat/>
    <w:uiPriority w:val="0"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22">
    <w:name w:val="footer"/>
    <w:basedOn w:val="1"/>
    <w:link w:val="38"/>
    <w:uiPriority w:val="0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4">
    <w:name w:val="Subtitle"/>
    <w:basedOn w:val="1"/>
    <w:next w:val="1"/>
    <w:link w:val="45"/>
    <w:qFormat/>
    <w:uiPriority w:val="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25">
    <w:name w:val="Table Grid"/>
    <w:basedOn w:val="12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7">
    <w:name w:val="Заголовок 2 Знак"/>
    <w:link w:val="3"/>
    <w:uiPriority w:val="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аголовок 3 Знак"/>
    <w:link w:val="4"/>
    <w:uiPriority w:val="0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customStyle="1" w:styleId="29">
    <w:name w:val="Заголовок 4 Знак"/>
    <w:link w:val="5"/>
    <w:locked/>
    <w:uiPriority w:val="0"/>
    <w:rPr>
      <w:b/>
      <w:bCs/>
      <w:kern w:val="32"/>
      <w:sz w:val="28"/>
      <w:szCs w:val="28"/>
      <w:lang w:val="ru-RU" w:eastAsia="ru-RU" w:bidi="ar-SA"/>
    </w:rPr>
  </w:style>
  <w:style w:type="character" w:customStyle="1" w:styleId="30">
    <w:name w:val="Заголовок 5 Знак"/>
    <w:link w:val="6"/>
    <w:uiPriority w:val="0"/>
    <w:rPr>
      <w:b/>
      <w:bCs/>
      <w:i/>
      <w:iCs/>
      <w:sz w:val="26"/>
      <w:szCs w:val="26"/>
      <w:lang w:val="ru-RU" w:eastAsia="ru-RU" w:bidi="ar-SA"/>
    </w:rPr>
  </w:style>
  <w:style w:type="character" w:customStyle="1" w:styleId="31">
    <w:name w:val="Заголовок 6 Знак"/>
    <w:link w:val="7"/>
    <w:uiPriority w:val="0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32">
    <w:name w:val="Заголовок 7 Знак"/>
    <w:link w:val="8"/>
    <w:uiPriority w:val="0"/>
    <w:rPr>
      <w:rFonts w:ascii="Calibri" w:hAnsi="Calibri"/>
      <w:sz w:val="24"/>
      <w:szCs w:val="24"/>
      <w:lang w:val="ru-RU" w:eastAsia="en-US" w:bidi="ar-SA"/>
    </w:rPr>
  </w:style>
  <w:style w:type="character" w:customStyle="1" w:styleId="33">
    <w:name w:val="Заголовок 8 Знак"/>
    <w:link w:val="9"/>
    <w:uiPriority w:val="0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34">
    <w:name w:val="Заголовок 9 Знак"/>
    <w:link w:val="10"/>
    <w:uiPriority w:val="0"/>
    <w:rPr>
      <w:rFonts w:ascii="Cambria" w:hAnsi="Cambria"/>
      <w:sz w:val="22"/>
      <w:szCs w:val="22"/>
      <w:lang w:val="ru-RU" w:eastAsia="en-US" w:bidi="ar-SA"/>
    </w:rPr>
  </w:style>
  <w:style w:type="paragraph" w:customStyle="1" w:styleId="35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Текст выноски Знак"/>
    <w:link w:val="17"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7">
    <w:name w:val="Верхний колонтитул Знак"/>
    <w:link w:val="18"/>
    <w:uiPriority w:val="99"/>
    <w:rPr>
      <w:sz w:val="24"/>
      <w:szCs w:val="24"/>
      <w:lang w:val="ru-RU" w:eastAsia="ru-RU" w:bidi="ar-SA"/>
    </w:rPr>
  </w:style>
  <w:style w:type="character" w:customStyle="1" w:styleId="38">
    <w:name w:val="Нижний колонтитул Знак"/>
    <w:link w:val="22"/>
    <w:uiPriority w:val="0"/>
    <w:rPr>
      <w:sz w:val="24"/>
      <w:szCs w:val="24"/>
      <w:lang w:val="ru-RU" w:eastAsia="ru-RU" w:bidi="ar-SA"/>
    </w:rPr>
  </w:style>
  <w:style w:type="paragraph" w:customStyle="1" w:styleId="39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40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1">
    <w:name w:val="ConsNormal"/>
    <w:uiPriority w:val="99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2">
    <w:name w:val="Times12"/>
    <w:basedOn w:val="1"/>
    <w:uiPriority w:val="0"/>
    <w:pPr>
      <w:ind w:firstLine="709"/>
      <w:jc w:val="both"/>
    </w:pPr>
  </w:style>
  <w:style w:type="character" w:customStyle="1" w:styleId="43">
    <w:name w:val="Основной текст Знак"/>
    <w:link w:val="19"/>
    <w:uiPriority w:val="0"/>
    <w:rPr>
      <w:sz w:val="28"/>
      <w:szCs w:val="28"/>
      <w:lang w:val="ru-RU" w:eastAsia="ru-RU" w:bidi="ar-SA"/>
    </w:rPr>
  </w:style>
  <w:style w:type="character" w:customStyle="1" w:styleId="44">
    <w:name w:val="Название Знак"/>
    <w:aliases w:val="Заголовок Знак"/>
    <w:link w:val="21"/>
    <w:uiPriority w:val="0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45">
    <w:name w:val="Подзаголовок Знак"/>
    <w:link w:val="24"/>
    <w:uiPriority w:val="0"/>
    <w:rPr>
      <w:rFonts w:ascii="Cambria" w:hAnsi="Cambria"/>
      <w:sz w:val="24"/>
      <w:szCs w:val="24"/>
      <w:lang w:eastAsia="en-US" w:bidi="ar-SA"/>
    </w:rPr>
  </w:style>
  <w:style w:type="paragraph" w:styleId="46">
    <w:name w:val="No Spacing"/>
    <w:basedOn w:val="1"/>
    <w:link w:val="47"/>
    <w:qFormat/>
    <w:uiPriority w:val="0"/>
    <w:pPr>
      <w:autoSpaceDE/>
      <w:autoSpaceDN/>
    </w:pPr>
    <w:rPr>
      <w:rFonts w:ascii="Calibri" w:hAnsi="Calibri" w:eastAsia="Calibri"/>
      <w:sz w:val="22"/>
      <w:szCs w:val="22"/>
      <w:lang w:eastAsia="en-US"/>
    </w:rPr>
  </w:style>
  <w:style w:type="character" w:customStyle="1" w:styleId="47">
    <w:name w:val="Без интервала Знак"/>
    <w:link w:val="46"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8">
    <w:name w:val="Цитата 2 Знак"/>
    <w:link w:val="49"/>
    <w:uiPriority w:val="0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paragraph" w:styleId="49">
    <w:name w:val="Quote"/>
    <w:basedOn w:val="1"/>
    <w:next w:val="1"/>
    <w:link w:val="48"/>
    <w:qFormat/>
    <w:uiPriority w:val="0"/>
    <w:pPr>
      <w:autoSpaceDE/>
      <w:autoSpaceDN/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customStyle="1" w:styleId="50">
    <w:name w:val="Выделенная цитата Знак"/>
    <w:link w:val="51"/>
    <w:uiPriority w:val="0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paragraph" w:styleId="51">
    <w:name w:val="Intense Quote"/>
    <w:basedOn w:val="1"/>
    <w:next w:val="1"/>
    <w:link w:val="50"/>
    <w:qFormat/>
    <w:uiPriority w:val="0"/>
    <w:pPr>
      <w:pBdr>
        <w:bottom w:val="single" w:color="4F81BD" w:sz="4" w:space="4"/>
      </w:pBdr>
      <w:autoSpaceDE/>
      <w:autoSpaceDN/>
      <w:spacing w:before="200" w:after="280" w:line="276" w:lineRule="auto"/>
      <w:ind w:left="936" w:right="936"/>
    </w:pPr>
    <w:rPr>
      <w:rFonts w:ascii="Calibri" w:hAnsi="Calibri" w:eastAsia="Calibri"/>
      <w:b/>
      <w:bCs/>
      <w:i/>
      <w:iCs/>
      <w:color w:val="4F81BD"/>
      <w:sz w:val="22"/>
      <w:szCs w:val="22"/>
      <w:lang w:eastAsia="en-US"/>
    </w:rPr>
  </w:style>
  <w:style w:type="paragraph" w:customStyle="1" w:styleId="52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  <w:lang w:val="ru-RU" w:eastAsia="ru-RU" w:bidi="ar-SA"/>
    </w:rPr>
  </w:style>
  <w:style w:type="paragraph" w:customStyle="1" w:styleId="53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5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5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6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57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8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5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60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1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62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val="ru-RU" w:eastAsia="en-US" w:bidi="ar-SA"/>
    </w:rPr>
  </w:style>
  <w:style w:type="paragraph" w:customStyle="1" w:styleId="63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64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65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6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67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68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69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70">
    <w:name w:val="Основной текст (2)"/>
    <w:basedOn w:val="1"/>
    <w:uiPriority w:val="0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71">
    <w:name w:val="Заголовок №1"/>
    <w:basedOn w:val="1"/>
    <w:uiPriority w:val="0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72">
    <w:name w:val="Основной текст (3)"/>
    <w:basedOn w:val="1"/>
    <w:uiPriority w:val="0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73">
    <w:name w:val="Название1"/>
    <w:link w:val="79"/>
    <w:qFormat/>
    <w:uiPriority w:val="0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  <w:lang w:val="ru-RU" w:eastAsia="ru-RU" w:bidi="ar-SA"/>
    </w:rPr>
  </w:style>
  <w:style w:type="paragraph" w:customStyle="1" w:styleId="74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75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76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77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character" w:customStyle="1" w:styleId="78">
    <w:name w:val="Основной текст с отступом Знак"/>
    <w:link w:val="20"/>
    <w:uiPriority w:val="0"/>
    <w:rPr>
      <w:sz w:val="28"/>
      <w:szCs w:val="28"/>
    </w:rPr>
  </w:style>
  <w:style w:type="character" w:customStyle="1" w:styleId="79">
    <w:name w:val="Название Знак1"/>
    <w:link w:val="73"/>
    <w:uiPriority w:val="0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Подзаголовок Знак1"/>
    <w:uiPriority w:val="11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customStyle="1" w:styleId="81">
    <w:name w:val="Цитата 2 Знак1"/>
    <w:uiPriority w:val="29"/>
    <w:rPr>
      <w:i/>
      <w:iCs/>
      <w:color w:val="000000"/>
    </w:rPr>
  </w:style>
  <w:style w:type="character" w:customStyle="1" w:styleId="82">
    <w:name w:val="Выделенная цитата Знак1"/>
    <w:uiPriority w:val="30"/>
    <w:rPr>
      <w:b/>
      <w:bCs/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131</Pages>
  <Words>55141</Words>
  <Characters>314309</Characters>
  <Lines>2619</Lines>
  <Paragraphs>737</Paragraphs>
  <TotalTime>0</TotalTime>
  <ScaleCrop>false</ScaleCrop>
  <LinksUpToDate>false</LinksUpToDate>
  <CharactersWithSpaces>368713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2021-10-15T10:15:00Z</dcterms:created>
  <dc:creator>Анастасия</dc:creator>
  <cp:lastModifiedBy>Дарья Афанасков�</cp:lastModifiedBy>
  <cp:lastPrinted>2021-10-15T08:09:00Z</cp:lastPrinted>
  <dcterms:modified xsi:type="dcterms:W3CDTF">2021-10-29T08:35:07Z</dcterms:modified>
  <dc:title>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0AA36756E9A5465FA2BF50CA86DB2B5F</vt:lpwstr>
  </property>
</Properties>
</file>